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D" w:rsidRDefault="00C4590D" w:rsidP="00D3537E">
      <w:pPr>
        <w:jc w:val="both"/>
      </w:pPr>
    </w:p>
    <w:p w:rsidR="00C4590D" w:rsidRDefault="00C4590D" w:rsidP="00D3537E"/>
    <w:p w:rsidR="00C4590D" w:rsidRPr="00D14007" w:rsidRDefault="00C4590D" w:rsidP="00D3537E">
      <w:pPr>
        <w:jc w:val="center"/>
        <w:outlineLvl w:val="0"/>
        <w:rPr>
          <w:b/>
        </w:rPr>
      </w:pPr>
      <w:r>
        <w:rPr>
          <w:b/>
        </w:rPr>
        <w:t>Uchwała Nr XIII/ 70 / 2011</w:t>
      </w:r>
    </w:p>
    <w:p w:rsidR="00C4590D" w:rsidRPr="00D14007" w:rsidRDefault="00C4590D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C4590D" w:rsidRPr="00D14007" w:rsidRDefault="00C4590D" w:rsidP="00D3537E">
      <w:pPr>
        <w:jc w:val="center"/>
        <w:outlineLvl w:val="0"/>
        <w:rPr>
          <w:b/>
        </w:rPr>
      </w:pPr>
      <w:r>
        <w:rPr>
          <w:b/>
        </w:rPr>
        <w:t>z dnia  6 grudnia  2011</w:t>
      </w:r>
      <w:r w:rsidRPr="00D14007">
        <w:rPr>
          <w:b/>
        </w:rPr>
        <w:t xml:space="preserve"> roku</w:t>
      </w:r>
    </w:p>
    <w:p w:rsidR="00C4590D" w:rsidRDefault="00C4590D" w:rsidP="00D3537E">
      <w:pPr>
        <w:jc w:val="both"/>
      </w:pPr>
    </w:p>
    <w:p w:rsidR="00C4590D" w:rsidRDefault="00C4590D" w:rsidP="00D3537E">
      <w:pPr>
        <w:jc w:val="both"/>
      </w:pPr>
    </w:p>
    <w:p w:rsidR="00C4590D" w:rsidRDefault="00C4590D" w:rsidP="00D3537E">
      <w:pPr>
        <w:jc w:val="both"/>
      </w:pPr>
      <w:r>
        <w:t>w sprawie: zmian w budżecie Miasta i Gminy Mordy na 2011rok</w:t>
      </w:r>
    </w:p>
    <w:p w:rsidR="00C4590D" w:rsidRDefault="00C4590D" w:rsidP="00D3537E">
      <w:pPr>
        <w:jc w:val="both"/>
      </w:pPr>
    </w:p>
    <w:p w:rsidR="00C4590D" w:rsidRDefault="00C4590D" w:rsidP="00D3537E">
      <w:pPr>
        <w:jc w:val="both"/>
      </w:pPr>
      <w:r>
        <w:t>Na podstawie art.18 ust.2 pkt.4, art.51 ustawy z dnia 8 marca 1990 roku o samorządzie gminnym(Dz. U. z 2001 r. Nr 142, poz.1591 z późn. zm.), art.211 i 212 ustawy z dnia 27  sierpnia 2009 roku o finansach publicznych (Dz. U. Nr 157, poz.1240 ), Rada Miejska w Mordach uchwala co następuje:</w:t>
      </w:r>
    </w:p>
    <w:p w:rsidR="00C4590D" w:rsidRDefault="00C4590D" w:rsidP="00D3537E">
      <w:pPr>
        <w:jc w:val="both"/>
      </w:pPr>
    </w:p>
    <w:p w:rsidR="00C4590D" w:rsidRDefault="00C4590D" w:rsidP="00D3537E"/>
    <w:p w:rsidR="00C4590D" w:rsidRDefault="00C4590D" w:rsidP="00D3537E">
      <w:pPr>
        <w:jc w:val="center"/>
      </w:pPr>
      <w:r>
        <w:t>§ 1</w:t>
      </w:r>
    </w:p>
    <w:p w:rsidR="00C4590D" w:rsidRDefault="00C4590D" w:rsidP="00D3537E">
      <w:pPr>
        <w:jc w:val="center"/>
      </w:pPr>
    </w:p>
    <w:p w:rsidR="00C4590D" w:rsidRDefault="00C4590D" w:rsidP="00D3537E">
      <w:pPr>
        <w:jc w:val="both"/>
      </w:pPr>
      <w:r>
        <w:t>Wprowadza się zmiany w wydatkach budżetu Miasta i Gminy Mordy:</w:t>
      </w:r>
    </w:p>
    <w:p w:rsidR="00C4590D" w:rsidRDefault="00C4590D" w:rsidP="005D5A24">
      <w:pPr>
        <w:pStyle w:val="ListParagraph"/>
        <w:numPr>
          <w:ilvl w:val="0"/>
          <w:numId w:val="9"/>
        </w:numPr>
        <w:jc w:val="both"/>
      </w:pPr>
      <w:r>
        <w:t>Zwiększa się plan wydatków o kwotę 17.700  zł, zgodnie z załączoną do niniejszej uchwały tabelą .</w:t>
      </w:r>
    </w:p>
    <w:p w:rsidR="00C4590D" w:rsidRDefault="00C4590D" w:rsidP="005D5A24">
      <w:pPr>
        <w:numPr>
          <w:ilvl w:val="0"/>
          <w:numId w:val="9"/>
        </w:numPr>
        <w:jc w:val="both"/>
      </w:pPr>
      <w:r>
        <w:t>Zmniejsza się plan wydatków o kwotę 17.700 zł, zgodnie z załączoną do niniejszej uchwały tabelą.</w:t>
      </w:r>
    </w:p>
    <w:p w:rsidR="00C4590D" w:rsidRDefault="00C4590D" w:rsidP="005D5A24">
      <w:pPr>
        <w:numPr>
          <w:ilvl w:val="0"/>
          <w:numId w:val="9"/>
        </w:numPr>
        <w:jc w:val="both"/>
      </w:pPr>
      <w:r>
        <w:t>Ustala się plan wydatków po zmianie na kwotę  15.666.171,64 zł, w tym:</w:t>
      </w:r>
    </w:p>
    <w:p w:rsidR="00C4590D" w:rsidRDefault="00C4590D" w:rsidP="00D3537E">
      <w:pPr>
        <w:numPr>
          <w:ilvl w:val="0"/>
          <w:numId w:val="8"/>
        </w:numPr>
        <w:jc w:val="both"/>
      </w:pPr>
      <w:r>
        <w:t>wydatki bieżące w kwocie  14.276.836,64 zł,</w:t>
      </w:r>
    </w:p>
    <w:p w:rsidR="00C4590D" w:rsidRDefault="00C4590D" w:rsidP="00D3537E">
      <w:pPr>
        <w:numPr>
          <w:ilvl w:val="0"/>
          <w:numId w:val="8"/>
        </w:numPr>
        <w:jc w:val="both"/>
      </w:pPr>
      <w:r>
        <w:t>wydatki majątkowe  1.389.335 zł.</w:t>
      </w:r>
    </w:p>
    <w:p w:rsidR="00C4590D" w:rsidRDefault="00C4590D" w:rsidP="00D3537E">
      <w:pPr>
        <w:ind w:left="1080"/>
        <w:jc w:val="both"/>
      </w:pPr>
    </w:p>
    <w:p w:rsidR="00C4590D" w:rsidRDefault="00C4590D" w:rsidP="00D96178">
      <w:pPr>
        <w:ind w:left="720"/>
        <w:jc w:val="center"/>
      </w:pPr>
      <w:r>
        <w:t>§ 2</w:t>
      </w:r>
    </w:p>
    <w:p w:rsidR="00C4590D" w:rsidRDefault="00C4590D" w:rsidP="00D3537E">
      <w:pPr>
        <w:jc w:val="center"/>
      </w:pPr>
    </w:p>
    <w:p w:rsidR="00C4590D" w:rsidRDefault="00C4590D" w:rsidP="00637853">
      <w:pPr>
        <w:outlineLvl w:val="0"/>
      </w:pPr>
      <w:r>
        <w:t>Wykonanie uchwały powierza się Burmistrzowi Miasta i Gminy.</w:t>
      </w:r>
    </w:p>
    <w:p w:rsidR="00C4590D" w:rsidRDefault="00C4590D" w:rsidP="00D3537E">
      <w:pPr>
        <w:ind w:left="420"/>
        <w:jc w:val="center"/>
      </w:pPr>
    </w:p>
    <w:p w:rsidR="00C4590D" w:rsidRDefault="00C4590D" w:rsidP="00D3537E">
      <w:pPr>
        <w:ind w:left="420"/>
        <w:jc w:val="center"/>
      </w:pPr>
      <w:r>
        <w:t>§ 3</w:t>
      </w:r>
    </w:p>
    <w:p w:rsidR="00C4590D" w:rsidRDefault="00C4590D" w:rsidP="00D3537E"/>
    <w:p w:rsidR="00C4590D" w:rsidRDefault="00C4590D" w:rsidP="00D3537E">
      <w:pPr>
        <w:jc w:val="both"/>
        <w:outlineLvl w:val="0"/>
      </w:pPr>
      <w:r>
        <w:t>Uchwała podlega publikacji w Dzienniku Urzędowym Województwa Mazowieckiego.</w:t>
      </w:r>
    </w:p>
    <w:p w:rsidR="00C4590D" w:rsidRDefault="00C4590D" w:rsidP="00D3537E">
      <w:pPr>
        <w:ind w:left="420"/>
      </w:pPr>
    </w:p>
    <w:p w:rsidR="00C4590D" w:rsidRDefault="00C4590D" w:rsidP="00D3537E">
      <w:pPr>
        <w:ind w:left="420"/>
        <w:jc w:val="center"/>
      </w:pPr>
      <w:r>
        <w:t>§ 4</w:t>
      </w:r>
    </w:p>
    <w:p w:rsidR="00C4590D" w:rsidRDefault="00C4590D" w:rsidP="00D3537E">
      <w:pPr>
        <w:ind w:left="420"/>
        <w:jc w:val="center"/>
      </w:pPr>
    </w:p>
    <w:p w:rsidR="00C4590D" w:rsidRDefault="00C4590D" w:rsidP="00D3537E">
      <w:pPr>
        <w:jc w:val="both"/>
      </w:pPr>
      <w:r>
        <w:t>Uchwała wchodzi w życie z dniem podjęcia.</w:t>
      </w:r>
    </w:p>
    <w:p w:rsidR="00C4590D" w:rsidRDefault="00C4590D" w:rsidP="00D3537E">
      <w:pPr>
        <w:jc w:val="both"/>
      </w:pPr>
    </w:p>
    <w:p w:rsidR="00C4590D" w:rsidRDefault="00C4590D"/>
    <w:sectPr w:rsidR="00C4590D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8A2C79"/>
    <w:multiLevelType w:val="hybridMultilevel"/>
    <w:tmpl w:val="BDC609B2"/>
    <w:lvl w:ilvl="0" w:tplc="78DE80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856389"/>
    <w:multiLevelType w:val="hybridMultilevel"/>
    <w:tmpl w:val="B4C0CD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20602"/>
    <w:multiLevelType w:val="hybridMultilevel"/>
    <w:tmpl w:val="FE2C7036"/>
    <w:lvl w:ilvl="0" w:tplc="8EACF9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30C00"/>
    <w:multiLevelType w:val="hybridMultilevel"/>
    <w:tmpl w:val="1088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FA3E1D"/>
    <w:multiLevelType w:val="hybridMultilevel"/>
    <w:tmpl w:val="80B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F70D40"/>
    <w:multiLevelType w:val="hybridMultilevel"/>
    <w:tmpl w:val="A3CC3C2A"/>
    <w:lvl w:ilvl="0" w:tplc="E3C6D2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37E"/>
    <w:rsid w:val="00063F87"/>
    <w:rsid w:val="000A14D1"/>
    <w:rsid w:val="001126DF"/>
    <w:rsid w:val="001C42DF"/>
    <w:rsid w:val="0023422C"/>
    <w:rsid w:val="002C326B"/>
    <w:rsid w:val="002D29AF"/>
    <w:rsid w:val="002F61FD"/>
    <w:rsid w:val="00345F51"/>
    <w:rsid w:val="003A1BD0"/>
    <w:rsid w:val="003B6038"/>
    <w:rsid w:val="003B6E40"/>
    <w:rsid w:val="003E53FE"/>
    <w:rsid w:val="00435F40"/>
    <w:rsid w:val="004428F1"/>
    <w:rsid w:val="00453031"/>
    <w:rsid w:val="00491753"/>
    <w:rsid w:val="004F035E"/>
    <w:rsid w:val="00527462"/>
    <w:rsid w:val="00542230"/>
    <w:rsid w:val="00560A8A"/>
    <w:rsid w:val="0056239E"/>
    <w:rsid w:val="00595F2D"/>
    <w:rsid w:val="005B354F"/>
    <w:rsid w:val="005D5A24"/>
    <w:rsid w:val="006258EE"/>
    <w:rsid w:val="0062590B"/>
    <w:rsid w:val="00637853"/>
    <w:rsid w:val="006405E2"/>
    <w:rsid w:val="00643FC0"/>
    <w:rsid w:val="00670B7B"/>
    <w:rsid w:val="00672B0B"/>
    <w:rsid w:val="006B0603"/>
    <w:rsid w:val="006E1546"/>
    <w:rsid w:val="006F7336"/>
    <w:rsid w:val="007474DB"/>
    <w:rsid w:val="00764AFA"/>
    <w:rsid w:val="0078261E"/>
    <w:rsid w:val="007B1138"/>
    <w:rsid w:val="007E2862"/>
    <w:rsid w:val="00842396"/>
    <w:rsid w:val="0085754A"/>
    <w:rsid w:val="00883FA4"/>
    <w:rsid w:val="008B07CF"/>
    <w:rsid w:val="008C61BC"/>
    <w:rsid w:val="008D1028"/>
    <w:rsid w:val="00916D96"/>
    <w:rsid w:val="00986CCF"/>
    <w:rsid w:val="009B7A54"/>
    <w:rsid w:val="009C5E17"/>
    <w:rsid w:val="00A1076F"/>
    <w:rsid w:val="00A20F37"/>
    <w:rsid w:val="00A243F9"/>
    <w:rsid w:val="00A40108"/>
    <w:rsid w:val="00A70E67"/>
    <w:rsid w:val="00AB274C"/>
    <w:rsid w:val="00B11BCC"/>
    <w:rsid w:val="00B1385C"/>
    <w:rsid w:val="00B3187F"/>
    <w:rsid w:val="00BA1579"/>
    <w:rsid w:val="00BA60AD"/>
    <w:rsid w:val="00C0493D"/>
    <w:rsid w:val="00C37537"/>
    <w:rsid w:val="00C4590D"/>
    <w:rsid w:val="00C55608"/>
    <w:rsid w:val="00C745B9"/>
    <w:rsid w:val="00C92389"/>
    <w:rsid w:val="00CF6932"/>
    <w:rsid w:val="00D05FFE"/>
    <w:rsid w:val="00D14007"/>
    <w:rsid w:val="00D305E7"/>
    <w:rsid w:val="00D3537E"/>
    <w:rsid w:val="00D72254"/>
    <w:rsid w:val="00D723AD"/>
    <w:rsid w:val="00D86DCE"/>
    <w:rsid w:val="00D96178"/>
    <w:rsid w:val="00DA419F"/>
    <w:rsid w:val="00E02EA7"/>
    <w:rsid w:val="00E525D7"/>
    <w:rsid w:val="00E64285"/>
    <w:rsid w:val="00E65C9A"/>
    <w:rsid w:val="00E72F90"/>
    <w:rsid w:val="00F54DA2"/>
    <w:rsid w:val="00F86B74"/>
    <w:rsid w:val="00F9320D"/>
    <w:rsid w:val="00FA1C56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898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 70 / 2011</dc:title>
  <dc:subject/>
  <dc:creator>Twoja nazwa użytkownika</dc:creator>
  <cp:keywords/>
  <dc:description/>
  <cp:lastModifiedBy>UG</cp:lastModifiedBy>
  <cp:revision>2</cp:revision>
  <cp:lastPrinted>2011-10-27T08:51:00Z</cp:lastPrinted>
  <dcterms:created xsi:type="dcterms:W3CDTF">2012-01-03T12:18:00Z</dcterms:created>
  <dcterms:modified xsi:type="dcterms:W3CDTF">2012-01-03T12:18:00Z</dcterms:modified>
</cp:coreProperties>
</file>