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8A5909" w:rsidP="00D3537E">
      <w:pPr>
        <w:jc w:val="center"/>
        <w:outlineLvl w:val="0"/>
        <w:rPr>
          <w:b/>
        </w:rPr>
      </w:pPr>
      <w:r>
        <w:rPr>
          <w:b/>
        </w:rPr>
        <w:t>Uchwała Nr XX</w:t>
      </w:r>
      <w:r w:rsidR="00193BE0">
        <w:rPr>
          <w:b/>
        </w:rPr>
        <w:t>X</w:t>
      </w:r>
      <w:r w:rsidR="00FC16EC">
        <w:rPr>
          <w:b/>
        </w:rPr>
        <w:t>V</w:t>
      </w:r>
      <w:r w:rsidR="00DD0E5C">
        <w:rPr>
          <w:b/>
        </w:rPr>
        <w:t>I</w:t>
      </w:r>
      <w:r w:rsidR="00D5609B">
        <w:rPr>
          <w:b/>
        </w:rPr>
        <w:t>I</w:t>
      </w:r>
      <w:r w:rsidR="009859C1">
        <w:rPr>
          <w:b/>
        </w:rPr>
        <w:t xml:space="preserve"> </w:t>
      </w:r>
      <w:r w:rsidR="00EB72D2">
        <w:rPr>
          <w:b/>
        </w:rPr>
        <w:t xml:space="preserve">/ 204 </w:t>
      </w:r>
      <w:r w:rsidR="00D5609B">
        <w:rPr>
          <w:b/>
        </w:rPr>
        <w:t>/ 2014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5B32D3" w:rsidP="00D3537E">
      <w:pPr>
        <w:jc w:val="center"/>
        <w:outlineLvl w:val="0"/>
        <w:rPr>
          <w:b/>
        </w:rPr>
      </w:pPr>
      <w:r>
        <w:rPr>
          <w:b/>
        </w:rPr>
        <w:t>z dnia 29</w:t>
      </w:r>
      <w:r w:rsidR="00D5609B">
        <w:rPr>
          <w:b/>
        </w:rPr>
        <w:t xml:space="preserve"> stycznia </w:t>
      </w:r>
      <w:r w:rsidR="00DA672A">
        <w:rPr>
          <w:b/>
        </w:rPr>
        <w:t xml:space="preserve"> </w:t>
      </w:r>
      <w:r w:rsidR="00AA350C">
        <w:rPr>
          <w:b/>
        </w:rPr>
        <w:t xml:space="preserve"> </w:t>
      </w:r>
      <w:r w:rsidR="00E71608">
        <w:rPr>
          <w:b/>
        </w:rPr>
        <w:t xml:space="preserve"> </w:t>
      </w:r>
      <w:r w:rsidR="000C07DC">
        <w:rPr>
          <w:b/>
        </w:rPr>
        <w:t xml:space="preserve"> </w:t>
      </w:r>
      <w:r w:rsidR="00D5609B">
        <w:rPr>
          <w:b/>
        </w:rPr>
        <w:t>2014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</w:t>
      </w:r>
      <w:r w:rsidR="00D5609B">
        <w:t>cie Miasta i Gminy Mordy na 2014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D3537E" w:rsidRDefault="00404B69" w:rsidP="00D3537E">
      <w:pPr>
        <w:jc w:val="both"/>
      </w:pPr>
      <w:r>
        <w:t>Na podstawie art.18 ust.2 pkt.4 i</w:t>
      </w:r>
      <w:r w:rsidR="00D3537E">
        <w:t xml:space="preserve"> art.</w:t>
      </w:r>
      <w:r>
        <w:t xml:space="preserve"> </w:t>
      </w:r>
      <w:r w:rsidR="00D3537E">
        <w:t xml:space="preserve">51 </w:t>
      </w:r>
      <w:r>
        <w:t xml:space="preserve">ust.1 </w:t>
      </w:r>
      <w:r w:rsidR="00D3537E">
        <w:t xml:space="preserve">ustawy z dnia 8 marca 1990 roku </w:t>
      </w:r>
      <w:r>
        <w:br/>
      </w:r>
      <w:r w:rsidR="00D3537E">
        <w:t>o s</w:t>
      </w:r>
      <w:r w:rsidR="000F1CF8">
        <w:t>amorządzie gminnym (Dz. U. z 2013 r. poz. 594</w:t>
      </w:r>
      <w:r w:rsidR="00D3537E">
        <w:t xml:space="preserve">), </w:t>
      </w:r>
      <w:r>
        <w:t xml:space="preserve">oraz </w:t>
      </w:r>
      <w:r w:rsidR="00D3537E">
        <w:t xml:space="preserve">art.211 </w:t>
      </w:r>
      <w:r>
        <w:br/>
      </w:r>
      <w:r w:rsidR="00D3537E">
        <w:t>i 212 ustawy z dnia 27  sierpnia 2009 roku o fina</w:t>
      </w:r>
      <w:r w:rsidR="00087D6F">
        <w:t>nsach publicznych (</w:t>
      </w:r>
      <w:r w:rsidR="007234BB">
        <w:t>j.t.</w:t>
      </w:r>
      <w:r w:rsidR="00087D6F">
        <w:t>Dz. U. z 2013 r., poz.885</w:t>
      </w:r>
      <w:r w:rsidR="00D5609B">
        <w:t xml:space="preserve"> z </w:t>
      </w:r>
      <w:proofErr w:type="spellStart"/>
      <w:r w:rsidR="00D5609B">
        <w:t>późn</w:t>
      </w:r>
      <w:proofErr w:type="spellEnd"/>
      <w:r w:rsidR="00D5609B">
        <w:t>.</w:t>
      </w:r>
      <w:r w:rsidR="00DF364C">
        <w:t xml:space="preserve"> </w:t>
      </w:r>
      <w:r w:rsidR="00D5609B">
        <w:t>zm.</w:t>
      </w:r>
      <w:r w:rsidR="00D3537E">
        <w:t xml:space="preserve"> ), Rada Miejska w Mordach uchwala co następuje:</w:t>
      </w:r>
    </w:p>
    <w:p w:rsidR="00AC4DFA" w:rsidRDefault="00AC4DFA" w:rsidP="00D3537E">
      <w:pPr>
        <w:jc w:val="both"/>
      </w:pPr>
    </w:p>
    <w:p w:rsidR="00AC4DFA" w:rsidRDefault="00AC4DFA" w:rsidP="00AC4DFA">
      <w:pPr>
        <w:jc w:val="center"/>
      </w:pPr>
      <w:r>
        <w:t>§ 1</w:t>
      </w:r>
    </w:p>
    <w:p w:rsidR="00AC4DFA" w:rsidRDefault="00AC4DFA" w:rsidP="00D3537E">
      <w:pPr>
        <w:jc w:val="both"/>
      </w:pPr>
    </w:p>
    <w:p w:rsidR="00FF16B8" w:rsidRDefault="00A52AB7" w:rsidP="00295F89">
      <w:pPr>
        <w:jc w:val="both"/>
      </w:pPr>
      <w:r>
        <w:t>Wprowadza się zmiany w dochodach</w:t>
      </w:r>
      <w:r w:rsidR="00AC4DFA">
        <w:t xml:space="preserve"> budżetu Miasta i Gminy Mordy:</w:t>
      </w:r>
    </w:p>
    <w:p w:rsidR="00AC4DFA" w:rsidRDefault="00EF6B34" w:rsidP="00F826BC">
      <w:pPr>
        <w:pStyle w:val="Akapitzlist"/>
        <w:numPr>
          <w:ilvl w:val="0"/>
          <w:numId w:val="20"/>
        </w:numPr>
        <w:jc w:val="both"/>
      </w:pPr>
      <w:r>
        <w:t>z</w:t>
      </w:r>
      <w:r w:rsidR="00D5609B">
        <w:t xml:space="preserve">większa </w:t>
      </w:r>
      <w:r w:rsidR="004D7023">
        <w:t xml:space="preserve"> się </w:t>
      </w:r>
      <w:r w:rsidR="00D84F2A">
        <w:t xml:space="preserve"> plan dochodów</w:t>
      </w:r>
      <w:r w:rsidR="00FF16B8">
        <w:t xml:space="preserve"> o kwotę </w:t>
      </w:r>
      <w:r w:rsidR="00B219EA">
        <w:t>6</w:t>
      </w:r>
      <w:r w:rsidR="00D5609B">
        <w:t>.168,00</w:t>
      </w:r>
      <w:r w:rsidR="00FF16B8">
        <w:t xml:space="preserve"> </w:t>
      </w:r>
      <w:r w:rsidR="00AC4DFA">
        <w:t>zł, zgodnie z załączoną do niniejszej uchwały tabelą nr 1,</w:t>
      </w:r>
    </w:p>
    <w:p w:rsidR="00AC4DFA" w:rsidRDefault="00B67B82" w:rsidP="00AC4DFA">
      <w:pPr>
        <w:pStyle w:val="Akapitzlist"/>
        <w:numPr>
          <w:ilvl w:val="0"/>
          <w:numId w:val="20"/>
        </w:numPr>
        <w:jc w:val="both"/>
      </w:pPr>
      <w:r>
        <w:t>ustala się plan dochodów</w:t>
      </w:r>
      <w:r w:rsidR="00AC4DFA">
        <w:t xml:space="preserve"> po zmianie na kwot</w:t>
      </w:r>
      <w:r w:rsidR="00B219EA">
        <w:t>ę  15.167</w:t>
      </w:r>
      <w:r w:rsidR="00D5609B">
        <w:t>.909,00</w:t>
      </w:r>
      <w:r w:rsidR="00F816EA">
        <w:t xml:space="preserve"> </w:t>
      </w:r>
      <w:r w:rsidR="00AC4DFA">
        <w:t>zł,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r>
        <w:t>doch</w:t>
      </w:r>
      <w:r w:rsidR="002975CD">
        <w:t>ody</w:t>
      </w:r>
      <w:r w:rsidR="004D7023">
        <w:t xml:space="preserve"> bi</w:t>
      </w:r>
      <w:r w:rsidR="00B219EA">
        <w:t>eżące w kwocie  14.491</w:t>
      </w:r>
      <w:r w:rsidR="00D5609B">
        <w:t>.264,33</w:t>
      </w:r>
      <w:r w:rsidR="00AC4DFA">
        <w:t xml:space="preserve"> zł,</w:t>
      </w:r>
    </w:p>
    <w:p w:rsidR="00AC4DFA" w:rsidRDefault="00D5609B" w:rsidP="00D3537E">
      <w:pPr>
        <w:pStyle w:val="Akapitzlist"/>
        <w:numPr>
          <w:ilvl w:val="0"/>
          <w:numId w:val="21"/>
        </w:numPr>
        <w:jc w:val="both"/>
      </w:pPr>
      <w:r>
        <w:t xml:space="preserve">dochody majątkowe 676.644,67 </w:t>
      </w:r>
      <w:r w:rsidR="00C36D9A">
        <w:t xml:space="preserve"> </w:t>
      </w:r>
      <w:r w:rsidR="00AC4DFA">
        <w:t>zł.</w:t>
      </w:r>
    </w:p>
    <w:p w:rsidR="00D3537E" w:rsidRDefault="00D3537E" w:rsidP="00D3537E">
      <w:pPr>
        <w:jc w:val="both"/>
      </w:pPr>
    </w:p>
    <w:p w:rsidR="00D3537E" w:rsidRDefault="00AC4DFA" w:rsidP="00491098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F56C84">
      <w:pPr>
        <w:jc w:val="both"/>
      </w:pPr>
      <w:r>
        <w:t>Wprowadza się zmiany w wydatkach budżetu Miasta i Gminy Mordy:</w:t>
      </w:r>
    </w:p>
    <w:p w:rsidR="00D3537E" w:rsidRDefault="0047396A" w:rsidP="000C7458">
      <w:pPr>
        <w:pStyle w:val="Akapitzlist"/>
        <w:numPr>
          <w:ilvl w:val="0"/>
          <w:numId w:val="30"/>
        </w:numPr>
        <w:jc w:val="both"/>
      </w:pPr>
      <w:r>
        <w:t>z</w:t>
      </w:r>
      <w:r w:rsidR="00095839">
        <w:t>większ</w:t>
      </w:r>
      <w:r w:rsidR="00EF262D">
        <w:t>a się</w:t>
      </w:r>
      <w:r w:rsidR="00850974">
        <w:t xml:space="preserve">  plan wydatków o kwotę 6</w:t>
      </w:r>
      <w:r w:rsidR="00095839">
        <w:t>.168,00</w:t>
      </w:r>
      <w:r w:rsidR="00EF262D">
        <w:t xml:space="preserve"> </w:t>
      </w:r>
      <w:r w:rsidR="00D3537E">
        <w:t>zł, zgodnie z załączon</w:t>
      </w:r>
      <w:r w:rsidR="00D2261D">
        <w:t>ą do niniejszej uchwały</w:t>
      </w:r>
      <w:r>
        <w:t xml:space="preserve"> tabelą</w:t>
      </w:r>
      <w:r w:rsidR="002F5617">
        <w:t xml:space="preserve"> nr 2</w:t>
      </w:r>
      <w:r w:rsidR="00B62F8F">
        <w:t>,</w:t>
      </w:r>
    </w:p>
    <w:p w:rsidR="007F203A" w:rsidRDefault="0047396A" w:rsidP="000C7458">
      <w:pPr>
        <w:pStyle w:val="Akapitzlist"/>
        <w:numPr>
          <w:ilvl w:val="0"/>
          <w:numId w:val="30"/>
        </w:numPr>
        <w:jc w:val="both"/>
      </w:pPr>
      <w:r>
        <w:t>u</w:t>
      </w:r>
      <w:r w:rsidR="00D3537E">
        <w:t>stala się plan wydatków po zmianie na kwot</w:t>
      </w:r>
      <w:r w:rsidR="00910DF0">
        <w:t xml:space="preserve">ę  </w:t>
      </w:r>
      <w:r w:rsidR="00850974">
        <w:t>15.399</w:t>
      </w:r>
      <w:r w:rsidR="00095839">
        <w:t>.909,00</w:t>
      </w:r>
      <w:r w:rsidR="00775C17">
        <w:t xml:space="preserve"> </w:t>
      </w:r>
      <w:r w:rsidR="00D3537E">
        <w:t>zł, w tym:</w:t>
      </w:r>
    </w:p>
    <w:p w:rsidR="00B62F8F" w:rsidRDefault="00D3537E" w:rsidP="00B67C9A">
      <w:pPr>
        <w:pStyle w:val="Akapitzlist"/>
        <w:numPr>
          <w:ilvl w:val="0"/>
          <w:numId w:val="31"/>
        </w:numPr>
        <w:jc w:val="both"/>
      </w:pPr>
      <w:r>
        <w:t>wyda</w:t>
      </w:r>
      <w:r w:rsidR="00410594">
        <w:t>tki</w:t>
      </w:r>
      <w:r w:rsidR="003C79C3">
        <w:t xml:space="preserve"> bieżące w k</w:t>
      </w:r>
      <w:r w:rsidR="00A722F2">
        <w:t>wo</w:t>
      </w:r>
      <w:r w:rsidR="00850974">
        <w:t>cie 14.356</w:t>
      </w:r>
      <w:r w:rsidR="00095839">
        <w:t>.286,44</w:t>
      </w:r>
      <w:r w:rsidR="00B651C1">
        <w:t xml:space="preserve"> </w:t>
      </w:r>
      <w:r w:rsidR="000523E3">
        <w:t xml:space="preserve"> zł</w:t>
      </w:r>
      <w:r w:rsidR="0079404F">
        <w:t>,</w:t>
      </w:r>
    </w:p>
    <w:p w:rsidR="00D3537E" w:rsidRDefault="00775C17" w:rsidP="00B67C9A">
      <w:pPr>
        <w:pStyle w:val="Akapitzlist"/>
        <w:numPr>
          <w:ilvl w:val="0"/>
          <w:numId w:val="31"/>
        </w:numPr>
        <w:jc w:val="both"/>
      </w:pPr>
      <w:r>
        <w:t>wy</w:t>
      </w:r>
      <w:r w:rsidR="006E5099">
        <w:t xml:space="preserve">datki majątkowe  </w:t>
      </w:r>
      <w:r w:rsidR="005B32D3">
        <w:t>1.043</w:t>
      </w:r>
      <w:r w:rsidR="00095839">
        <w:t>.622,56</w:t>
      </w:r>
      <w:r w:rsidR="00304FE2">
        <w:t xml:space="preserve"> </w:t>
      </w:r>
      <w:r w:rsidR="00D3537E">
        <w:t>zł.</w:t>
      </w:r>
    </w:p>
    <w:p w:rsidR="00D46F9B" w:rsidRDefault="00D46F9B" w:rsidP="00A417D4"/>
    <w:p w:rsidR="003C6783" w:rsidRDefault="0062311E" w:rsidP="004449AE">
      <w:pPr>
        <w:ind w:left="420"/>
        <w:jc w:val="center"/>
      </w:pPr>
      <w:r>
        <w:t>§ 3</w:t>
      </w:r>
    </w:p>
    <w:p w:rsidR="00565B8E" w:rsidRDefault="00556DC2" w:rsidP="001D2D1D">
      <w:pPr>
        <w:jc w:val="both"/>
      </w:pPr>
      <w:r>
        <w:t>Dokonuje się zmian w limitach wydatków inwestycyjnych na lata 2014-2016 stanowiących tabelę nr 3 do Uchwały Budżetowej nr XXXVI/192/2013 z 30 grudnia 2013 r., którą po zmianach przedstawia tabela nr 3 do niniejszej uchwały.</w:t>
      </w:r>
    </w:p>
    <w:p w:rsidR="00565B8E" w:rsidRDefault="00565B8E" w:rsidP="001D2D1D">
      <w:pPr>
        <w:jc w:val="both"/>
      </w:pPr>
    </w:p>
    <w:p w:rsidR="00945960" w:rsidRDefault="00945960" w:rsidP="00945960">
      <w:pPr>
        <w:ind w:left="420"/>
        <w:jc w:val="center"/>
      </w:pPr>
      <w:r>
        <w:t>§ 4</w:t>
      </w:r>
    </w:p>
    <w:p w:rsidR="00945960" w:rsidRDefault="00945960" w:rsidP="003C6783">
      <w:pPr>
        <w:jc w:val="both"/>
      </w:pPr>
    </w:p>
    <w:p w:rsidR="00945960" w:rsidRDefault="00945960" w:rsidP="003C6783">
      <w:pPr>
        <w:jc w:val="both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945960" w:rsidP="00D3537E">
      <w:pPr>
        <w:ind w:left="420"/>
        <w:jc w:val="center"/>
      </w:pPr>
      <w:r>
        <w:t>§ 5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69"/>
    <w:multiLevelType w:val="hybridMultilevel"/>
    <w:tmpl w:val="1E8A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087"/>
    <w:multiLevelType w:val="hybridMultilevel"/>
    <w:tmpl w:val="315CF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826C8"/>
    <w:multiLevelType w:val="hybridMultilevel"/>
    <w:tmpl w:val="6508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10303D"/>
    <w:multiLevelType w:val="hybridMultilevel"/>
    <w:tmpl w:val="C4C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5392B39"/>
    <w:multiLevelType w:val="hybridMultilevel"/>
    <w:tmpl w:val="713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56E"/>
    <w:multiLevelType w:val="hybridMultilevel"/>
    <w:tmpl w:val="9B603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0E768B"/>
    <w:multiLevelType w:val="hybridMultilevel"/>
    <w:tmpl w:val="1472C5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F32C3"/>
    <w:multiLevelType w:val="hybridMultilevel"/>
    <w:tmpl w:val="35067BB2"/>
    <w:lvl w:ilvl="0" w:tplc="BABA1C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CD975D8"/>
    <w:multiLevelType w:val="hybridMultilevel"/>
    <w:tmpl w:val="4B3EDA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6DFA"/>
    <w:multiLevelType w:val="hybridMultilevel"/>
    <w:tmpl w:val="E83A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F79F9"/>
    <w:multiLevelType w:val="hybridMultilevel"/>
    <w:tmpl w:val="2BA0EF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4520EC0"/>
    <w:multiLevelType w:val="hybridMultilevel"/>
    <w:tmpl w:val="004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E4311"/>
    <w:multiLevelType w:val="hybridMultilevel"/>
    <w:tmpl w:val="4F56E66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BD5387"/>
    <w:multiLevelType w:val="hybridMultilevel"/>
    <w:tmpl w:val="65C6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50FDE"/>
    <w:multiLevelType w:val="hybridMultilevel"/>
    <w:tmpl w:val="D910C93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8">
    <w:nsid w:val="5FDF32B7"/>
    <w:multiLevelType w:val="hybridMultilevel"/>
    <w:tmpl w:val="3C46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6C7D513A"/>
    <w:multiLevelType w:val="hybridMultilevel"/>
    <w:tmpl w:val="A4EC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D768B"/>
    <w:multiLevelType w:val="hybridMultilevel"/>
    <w:tmpl w:val="2E2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28"/>
  </w:num>
  <w:num w:numId="5">
    <w:abstractNumId w:val="14"/>
  </w:num>
  <w:num w:numId="6">
    <w:abstractNumId w:val="43"/>
  </w:num>
  <w:num w:numId="7">
    <w:abstractNumId w:val="35"/>
  </w:num>
  <w:num w:numId="8">
    <w:abstractNumId w:val="20"/>
  </w:num>
  <w:num w:numId="9">
    <w:abstractNumId w:val="10"/>
  </w:num>
  <w:num w:numId="10">
    <w:abstractNumId w:val="22"/>
  </w:num>
  <w:num w:numId="11">
    <w:abstractNumId w:val="5"/>
  </w:num>
  <w:num w:numId="12">
    <w:abstractNumId w:val="29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33"/>
  </w:num>
  <w:num w:numId="18">
    <w:abstractNumId w:val="16"/>
  </w:num>
  <w:num w:numId="19">
    <w:abstractNumId w:val="23"/>
  </w:num>
  <w:num w:numId="20">
    <w:abstractNumId w:val="15"/>
  </w:num>
  <w:num w:numId="21">
    <w:abstractNumId w:val="40"/>
  </w:num>
  <w:num w:numId="22">
    <w:abstractNumId w:val="24"/>
  </w:num>
  <w:num w:numId="23">
    <w:abstractNumId w:val="44"/>
  </w:num>
  <w:num w:numId="24">
    <w:abstractNumId w:val="39"/>
  </w:num>
  <w:num w:numId="25">
    <w:abstractNumId w:val="45"/>
  </w:num>
  <w:num w:numId="26">
    <w:abstractNumId w:val="11"/>
  </w:num>
  <w:num w:numId="27">
    <w:abstractNumId w:val="6"/>
  </w:num>
  <w:num w:numId="28">
    <w:abstractNumId w:val="46"/>
  </w:num>
  <w:num w:numId="29">
    <w:abstractNumId w:val="27"/>
  </w:num>
  <w:num w:numId="30">
    <w:abstractNumId w:val="12"/>
  </w:num>
  <w:num w:numId="31">
    <w:abstractNumId w:val="7"/>
  </w:num>
  <w:num w:numId="32">
    <w:abstractNumId w:val="41"/>
  </w:num>
  <w:num w:numId="33">
    <w:abstractNumId w:val="18"/>
  </w:num>
  <w:num w:numId="34">
    <w:abstractNumId w:val="34"/>
  </w:num>
  <w:num w:numId="35">
    <w:abstractNumId w:val="31"/>
  </w:num>
  <w:num w:numId="36">
    <w:abstractNumId w:val="37"/>
  </w:num>
  <w:num w:numId="37">
    <w:abstractNumId w:val="42"/>
  </w:num>
  <w:num w:numId="38">
    <w:abstractNumId w:val="38"/>
  </w:num>
  <w:num w:numId="39">
    <w:abstractNumId w:val="32"/>
  </w:num>
  <w:num w:numId="40">
    <w:abstractNumId w:val="36"/>
  </w:num>
  <w:num w:numId="41">
    <w:abstractNumId w:val="21"/>
  </w:num>
  <w:num w:numId="42">
    <w:abstractNumId w:val="30"/>
  </w:num>
  <w:num w:numId="43">
    <w:abstractNumId w:val="8"/>
  </w:num>
  <w:num w:numId="44">
    <w:abstractNumId w:val="0"/>
  </w:num>
  <w:num w:numId="45">
    <w:abstractNumId w:val="1"/>
  </w:num>
  <w:num w:numId="46">
    <w:abstractNumId w:val="1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31C84"/>
    <w:rsid w:val="00033252"/>
    <w:rsid w:val="00044F0D"/>
    <w:rsid w:val="000523E3"/>
    <w:rsid w:val="000659F0"/>
    <w:rsid w:val="00065A04"/>
    <w:rsid w:val="00087D6F"/>
    <w:rsid w:val="00090D86"/>
    <w:rsid w:val="00095839"/>
    <w:rsid w:val="00096284"/>
    <w:rsid w:val="000A1A97"/>
    <w:rsid w:val="000A7B43"/>
    <w:rsid w:val="000B074E"/>
    <w:rsid w:val="000C07DC"/>
    <w:rsid w:val="000C27BE"/>
    <w:rsid w:val="000C7458"/>
    <w:rsid w:val="000E6882"/>
    <w:rsid w:val="000F1CF8"/>
    <w:rsid w:val="0011198F"/>
    <w:rsid w:val="001129BF"/>
    <w:rsid w:val="00125A3E"/>
    <w:rsid w:val="00137801"/>
    <w:rsid w:val="0014573E"/>
    <w:rsid w:val="001526E8"/>
    <w:rsid w:val="00166273"/>
    <w:rsid w:val="00166701"/>
    <w:rsid w:val="00167A6B"/>
    <w:rsid w:val="0017086F"/>
    <w:rsid w:val="00172C0D"/>
    <w:rsid w:val="0017331A"/>
    <w:rsid w:val="00173C1A"/>
    <w:rsid w:val="001762E3"/>
    <w:rsid w:val="00187CB5"/>
    <w:rsid w:val="00193BE0"/>
    <w:rsid w:val="00193E8E"/>
    <w:rsid w:val="00193FE0"/>
    <w:rsid w:val="001A2548"/>
    <w:rsid w:val="001A331A"/>
    <w:rsid w:val="001B138C"/>
    <w:rsid w:val="001B3884"/>
    <w:rsid w:val="001C1320"/>
    <w:rsid w:val="001C6000"/>
    <w:rsid w:val="001D2D1D"/>
    <w:rsid w:val="001E41E7"/>
    <w:rsid w:val="001F5CA2"/>
    <w:rsid w:val="0020462C"/>
    <w:rsid w:val="0021540B"/>
    <w:rsid w:val="0021748B"/>
    <w:rsid w:val="00217F15"/>
    <w:rsid w:val="0022035D"/>
    <w:rsid w:val="002260D0"/>
    <w:rsid w:val="0024425D"/>
    <w:rsid w:val="00280A20"/>
    <w:rsid w:val="002817E2"/>
    <w:rsid w:val="00293FC4"/>
    <w:rsid w:val="00294F04"/>
    <w:rsid w:val="00295F89"/>
    <w:rsid w:val="002975CD"/>
    <w:rsid w:val="002A4150"/>
    <w:rsid w:val="002A64BE"/>
    <w:rsid w:val="002D18E0"/>
    <w:rsid w:val="002D4CDA"/>
    <w:rsid w:val="002E74A4"/>
    <w:rsid w:val="002F5617"/>
    <w:rsid w:val="00304FE2"/>
    <w:rsid w:val="00307CFE"/>
    <w:rsid w:val="003131FB"/>
    <w:rsid w:val="00315D5D"/>
    <w:rsid w:val="00317791"/>
    <w:rsid w:val="00317A33"/>
    <w:rsid w:val="00335DFF"/>
    <w:rsid w:val="00340D6B"/>
    <w:rsid w:val="00345F51"/>
    <w:rsid w:val="00347045"/>
    <w:rsid w:val="00354E0D"/>
    <w:rsid w:val="003652C3"/>
    <w:rsid w:val="00370C90"/>
    <w:rsid w:val="003853C5"/>
    <w:rsid w:val="00393AD4"/>
    <w:rsid w:val="00394270"/>
    <w:rsid w:val="003A5C33"/>
    <w:rsid w:val="003B2F6E"/>
    <w:rsid w:val="003B5D71"/>
    <w:rsid w:val="003C02BF"/>
    <w:rsid w:val="003C415E"/>
    <w:rsid w:val="003C6054"/>
    <w:rsid w:val="003C641B"/>
    <w:rsid w:val="003C6783"/>
    <w:rsid w:val="003C79C3"/>
    <w:rsid w:val="003D5FEA"/>
    <w:rsid w:val="003E3E43"/>
    <w:rsid w:val="003E6A78"/>
    <w:rsid w:val="00400C43"/>
    <w:rsid w:val="00404B69"/>
    <w:rsid w:val="0040776D"/>
    <w:rsid w:val="00410594"/>
    <w:rsid w:val="004214F3"/>
    <w:rsid w:val="00426772"/>
    <w:rsid w:val="0043457F"/>
    <w:rsid w:val="004449AE"/>
    <w:rsid w:val="00450ACB"/>
    <w:rsid w:val="004519E3"/>
    <w:rsid w:val="00452169"/>
    <w:rsid w:val="00462EF0"/>
    <w:rsid w:val="004710B1"/>
    <w:rsid w:val="004737E8"/>
    <w:rsid w:val="0047396A"/>
    <w:rsid w:val="0048791B"/>
    <w:rsid w:val="00491098"/>
    <w:rsid w:val="00491D75"/>
    <w:rsid w:val="00494AAA"/>
    <w:rsid w:val="00495FB0"/>
    <w:rsid w:val="004A1889"/>
    <w:rsid w:val="004A1D90"/>
    <w:rsid w:val="004A301D"/>
    <w:rsid w:val="004B768A"/>
    <w:rsid w:val="004C2788"/>
    <w:rsid w:val="004D2501"/>
    <w:rsid w:val="004D306E"/>
    <w:rsid w:val="004D7023"/>
    <w:rsid w:val="004E139C"/>
    <w:rsid w:val="004F6B05"/>
    <w:rsid w:val="005043D2"/>
    <w:rsid w:val="00517EB1"/>
    <w:rsid w:val="00556DC2"/>
    <w:rsid w:val="00560728"/>
    <w:rsid w:val="00560A8A"/>
    <w:rsid w:val="00561BBE"/>
    <w:rsid w:val="00565B8E"/>
    <w:rsid w:val="0056788B"/>
    <w:rsid w:val="00585286"/>
    <w:rsid w:val="005950F7"/>
    <w:rsid w:val="005B32D3"/>
    <w:rsid w:val="005B7EAA"/>
    <w:rsid w:val="005C1E19"/>
    <w:rsid w:val="005D2EF2"/>
    <w:rsid w:val="005D6CE9"/>
    <w:rsid w:val="005E2D33"/>
    <w:rsid w:val="005E5494"/>
    <w:rsid w:val="005E6474"/>
    <w:rsid w:val="005F4508"/>
    <w:rsid w:val="00606065"/>
    <w:rsid w:val="00612011"/>
    <w:rsid w:val="00616AE9"/>
    <w:rsid w:val="0062311E"/>
    <w:rsid w:val="00624276"/>
    <w:rsid w:val="0062590B"/>
    <w:rsid w:val="006313C2"/>
    <w:rsid w:val="00651BB4"/>
    <w:rsid w:val="00652DFF"/>
    <w:rsid w:val="006567C6"/>
    <w:rsid w:val="00691CDB"/>
    <w:rsid w:val="006A00AC"/>
    <w:rsid w:val="006A7429"/>
    <w:rsid w:val="006B5000"/>
    <w:rsid w:val="006D1FD7"/>
    <w:rsid w:val="006D45B4"/>
    <w:rsid w:val="006E0648"/>
    <w:rsid w:val="006E1546"/>
    <w:rsid w:val="006E341D"/>
    <w:rsid w:val="006E5099"/>
    <w:rsid w:val="006E612E"/>
    <w:rsid w:val="00701357"/>
    <w:rsid w:val="007031DD"/>
    <w:rsid w:val="00706C26"/>
    <w:rsid w:val="007137A7"/>
    <w:rsid w:val="0072339B"/>
    <w:rsid w:val="007234BB"/>
    <w:rsid w:val="00725EAE"/>
    <w:rsid w:val="00732368"/>
    <w:rsid w:val="00733D0D"/>
    <w:rsid w:val="00734729"/>
    <w:rsid w:val="00735984"/>
    <w:rsid w:val="00742C09"/>
    <w:rsid w:val="007474DB"/>
    <w:rsid w:val="00756D81"/>
    <w:rsid w:val="00762809"/>
    <w:rsid w:val="00771A97"/>
    <w:rsid w:val="00775C17"/>
    <w:rsid w:val="00793858"/>
    <w:rsid w:val="0079404F"/>
    <w:rsid w:val="00796030"/>
    <w:rsid w:val="007A0B8F"/>
    <w:rsid w:val="007A5B0C"/>
    <w:rsid w:val="007A78EB"/>
    <w:rsid w:val="007B1138"/>
    <w:rsid w:val="007B2015"/>
    <w:rsid w:val="007B4654"/>
    <w:rsid w:val="007C4057"/>
    <w:rsid w:val="007D20A1"/>
    <w:rsid w:val="007D5A19"/>
    <w:rsid w:val="007D67E8"/>
    <w:rsid w:val="007E0155"/>
    <w:rsid w:val="007F203A"/>
    <w:rsid w:val="008140DE"/>
    <w:rsid w:val="00830760"/>
    <w:rsid w:val="008451A2"/>
    <w:rsid w:val="00846EFA"/>
    <w:rsid w:val="00850514"/>
    <w:rsid w:val="00850974"/>
    <w:rsid w:val="0085176F"/>
    <w:rsid w:val="00872826"/>
    <w:rsid w:val="00883FE0"/>
    <w:rsid w:val="00890D69"/>
    <w:rsid w:val="00891163"/>
    <w:rsid w:val="008A5909"/>
    <w:rsid w:val="008A6F17"/>
    <w:rsid w:val="008B0523"/>
    <w:rsid w:val="008C1B60"/>
    <w:rsid w:val="008D0764"/>
    <w:rsid w:val="009060C5"/>
    <w:rsid w:val="009102A3"/>
    <w:rsid w:val="00910DF0"/>
    <w:rsid w:val="00911832"/>
    <w:rsid w:val="00916470"/>
    <w:rsid w:val="00924E4A"/>
    <w:rsid w:val="00944D90"/>
    <w:rsid w:val="00945960"/>
    <w:rsid w:val="009533E9"/>
    <w:rsid w:val="00956889"/>
    <w:rsid w:val="00965EBD"/>
    <w:rsid w:val="009745C3"/>
    <w:rsid w:val="009859C1"/>
    <w:rsid w:val="00987F98"/>
    <w:rsid w:val="009C072C"/>
    <w:rsid w:val="009C3ABE"/>
    <w:rsid w:val="009D1D9D"/>
    <w:rsid w:val="009D532D"/>
    <w:rsid w:val="009E18CC"/>
    <w:rsid w:val="009E30C9"/>
    <w:rsid w:val="009F04F5"/>
    <w:rsid w:val="009F6531"/>
    <w:rsid w:val="009F69D3"/>
    <w:rsid w:val="00A14855"/>
    <w:rsid w:val="00A25D2B"/>
    <w:rsid w:val="00A316BC"/>
    <w:rsid w:val="00A417D4"/>
    <w:rsid w:val="00A424F1"/>
    <w:rsid w:val="00A46A69"/>
    <w:rsid w:val="00A46D22"/>
    <w:rsid w:val="00A52AB7"/>
    <w:rsid w:val="00A5342A"/>
    <w:rsid w:val="00A722F2"/>
    <w:rsid w:val="00AA350C"/>
    <w:rsid w:val="00AA55F3"/>
    <w:rsid w:val="00AB070A"/>
    <w:rsid w:val="00AB597D"/>
    <w:rsid w:val="00AB6A04"/>
    <w:rsid w:val="00AC1DD2"/>
    <w:rsid w:val="00AC4DFA"/>
    <w:rsid w:val="00AC5D02"/>
    <w:rsid w:val="00AD330E"/>
    <w:rsid w:val="00AE36E0"/>
    <w:rsid w:val="00AE45F6"/>
    <w:rsid w:val="00AE4D32"/>
    <w:rsid w:val="00AF1091"/>
    <w:rsid w:val="00B06695"/>
    <w:rsid w:val="00B219EA"/>
    <w:rsid w:val="00B2789F"/>
    <w:rsid w:val="00B27C11"/>
    <w:rsid w:val="00B42F5C"/>
    <w:rsid w:val="00B431FC"/>
    <w:rsid w:val="00B6233E"/>
    <w:rsid w:val="00B6266A"/>
    <w:rsid w:val="00B62F8F"/>
    <w:rsid w:val="00B651C1"/>
    <w:rsid w:val="00B664F7"/>
    <w:rsid w:val="00B67B82"/>
    <w:rsid w:val="00B67C9A"/>
    <w:rsid w:val="00B779C7"/>
    <w:rsid w:val="00B84AA2"/>
    <w:rsid w:val="00B93598"/>
    <w:rsid w:val="00BB1469"/>
    <w:rsid w:val="00BC1BE6"/>
    <w:rsid w:val="00BC65A0"/>
    <w:rsid w:val="00BC7033"/>
    <w:rsid w:val="00BF0755"/>
    <w:rsid w:val="00BF0CC4"/>
    <w:rsid w:val="00BF3D15"/>
    <w:rsid w:val="00BF4578"/>
    <w:rsid w:val="00C0493D"/>
    <w:rsid w:val="00C131BF"/>
    <w:rsid w:val="00C209C9"/>
    <w:rsid w:val="00C25EFC"/>
    <w:rsid w:val="00C26641"/>
    <w:rsid w:val="00C35D52"/>
    <w:rsid w:val="00C36D9A"/>
    <w:rsid w:val="00C42BC4"/>
    <w:rsid w:val="00C53690"/>
    <w:rsid w:val="00C55608"/>
    <w:rsid w:val="00C63D12"/>
    <w:rsid w:val="00C73386"/>
    <w:rsid w:val="00C74597"/>
    <w:rsid w:val="00C745B9"/>
    <w:rsid w:val="00C80BC5"/>
    <w:rsid w:val="00C8186E"/>
    <w:rsid w:val="00C918CE"/>
    <w:rsid w:val="00C92389"/>
    <w:rsid w:val="00CB0867"/>
    <w:rsid w:val="00CD2A5E"/>
    <w:rsid w:val="00CE1F45"/>
    <w:rsid w:val="00CE7B16"/>
    <w:rsid w:val="00CF106A"/>
    <w:rsid w:val="00CF278E"/>
    <w:rsid w:val="00D01143"/>
    <w:rsid w:val="00D100E2"/>
    <w:rsid w:val="00D2261D"/>
    <w:rsid w:val="00D26816"/>
    <w:rsid w:val="00D278B6"/>
    <w:rsid w:val="00D305E7"/>
    <w:rsid w:val="00D31D30"/>
    <w:rsid w:val="00D3521A"/>
    <w:rsid w:val="00D3537E"/>
    <w:rsid w:val="00D36426"/>
    <w:rsid w:val="00D36843"/>
    <w:rsid w:val="00D437C1"/>
    <w:rsid w:val="00D46F9B"/>
    <w:rsid w:val="00D52D68"/>
    <w:rsid w:val="00D5609B"/>
    <w:rsid w:val="00D56931"/>
    <w:rsid w:val="00D813BB"/>
    <w:rsid w:val="00D84F2A"/>
    <w:rsid w:val="00D86572"/>
    <w:rsid w:val="00D86DCE"/>
    <w:rsid w:val="00D86E99"/>
    <w:rsid w:val="00D95452"/>
    <w:rsid w:val="00D96F2C"/>
    <w:rsid w:val="00DA39B6"/>
    <w:rsid w:val="00DA419F"/>
    <w:rsid w:val="00DA672A"/>
    <w:rsid w:val="00DB27B2"/>
    <w:rsid w:val="00DC696A"/>
    <w:rsid w:val="00DD0E5C"/>
    <w:rsid w:val="00DF364C"/>
    <w:rsid w:val="00E02E27"/>
    <w:rsid w:val="00E07E3E"/>
    <w:rsid w:val="00E15E6F"/>
    <w:rsid w:val="00E20FA8"/>
    <w:rsid w:val="00E23813"/>
    <w:rsid w:val="00E41EFA"/>
    <w:rsid w:val="00E51B9E"/>
    <w:rsid w:val="00E525D7"/>
    <w:rsid w:val="00E576CD"/>
    <w:rsid w:val="00E64285"/>
    <w:rsid w:val="00E71608"/>
    <w:rsid w:val="00E718C5"/>
    <w:rsid w:val="00E75311"/>
    <w:rsid w:val="00E86FC5"/>
    <w:rsid w:val="00E92C72"/>
    <w:rsid w:val="00EA3344"/>
    <w:rsid w:val="00EB28E8"/>
    <w:rsid w:val="00EB72D2"/>
    <w:rsid w:val="00EB79C6"/>
    <w:rsid w:val="00EB7E62"/>
    <w:rsid w:val="00EE37FD"/>
    <w:rsid w:val="00EF262D"/>
    <w:rsid w:val="00EF6B34"/>
    <w:rsid w:val="00F04684"/>
    <w:rsid w:val="00F34E3A"/>
    <w:rsid w:val="00F409E5"/>
    <w:rsid w:val="00F5000B"/>
    <w:rsid w:val="00F506C9"/>
    <w:rsid w:val="00F506D3"/>
    <w:rsid w:val="00F56C84"/>
    <w:rsid w:val="00F816EA"/>
    <w:rsid w:val="00F826BC"/>
    <w:rsid w:val="00F84A40"/>
    <w:rsid w:val="00F94EAD"/>
    <w:rsid w:val="00FA1C56"/>
    <w:rsid w:val="00FA6424"/>
    <w:rsid w:val="00FA70EE"/>
    <w:rsid w:val="00FB75E3"/>
    <w:rsid w:val="00FC16EC"/>
    <w:rsid w:val="00FC76CA"/>
    <w:rsid w:val="00FE6B87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298</cp:revision>
  <cp:lastPrinted>2014-01-17T08:44:00Z</cp:lastPrinted>
  <dcterms:created xsi:type="dcterms:W3CDTF">2011-05-05T11:27:00Z</dcterms:created>
  <dcterms:modified xsi:type="dcterms:W3CDTF">2014-01-30T08:01:00Z</dcterms:modified>
</cp:coreProperties>
</file>