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E6" w:rsidRDefault="009B3DE6" w:rsidP="009B3DE6">
      <w:pPr>
        <w:jc w:val="center"/>
        <w:rPr>
          <w:b/>
        </w:rPr>
      </w:pPr>
    </w:p>
    <w:p w:rsidR="009B3DE6" w:rsidRPr="00FF6075" w:rsidRDefault="00335B50" w:rsidP="009B3DE6">
      <w:pPr>
        <w:jc w:val="center"/>
        <w:rPr>
          <w:b/>
        </w:rPr>
      </w:pPr>
      <w:r>
        <w:rPr>
          <w:b/>
        </w:rPr>
        <w:t>UCHWAŁ</w:t>
      </w:r>
      <w:r w:rsidR="009B3DE6" w:rsidRPr="00FF6075">
        <w:rPr>
          <w:b/>
        </w:rPr>
        <w:t>A</w:t>
      </w:r>
      <w:r w:rsidR="009B3DE6" w:rsidRPr="00222303">
        <w:rPr>
          <w:b/>
        </w:rPr>
        <w:t xml:space="preserve"> </w:t>
      </w:r>
      <w:r w:rsidR="009B3DE6">
        <w:rPr>
          <w:b/>
        </w:rPr>
        <w:t xml:space="preserve">Nr </w:t>
      </w:r>
      <w:r w:rsidR="002E6F26">
        <w:rPr>
          <w:b/>
        </w:rPr>
        <w:t>XLIV/</w:t>
      </w:r>
      <w:r w:rsidR="005533AD">
        <w:rPr>
          <w:b/>
        </w:rPr>
        <w:t>215/</w:t>
      </w:r>
      <w:r w:rsidR="00E32CB4">
        <w:rPr>
          <w:b/>
        </w:rPr>
        <w:t>20</w:t>
      </w:r>
      <w:r w:rsidR="009B3DE6">
        <w:rPr>
          <w:b/>
        </w:rPr>
        <w:t>10</w:t>
      </w:r>
    </w:p>
    <w:p w:rsidR="009B3DE6" w:rsidRPr="00FF6075" w:rsidRDefault="009B3DE6" w:rsidP="009B3DE6">
      <w:pPr>
        <w:jc w:val="center"/>
        <w:rPr>
          <w:b/>
        </w:rPr>
      </w:pPr>
      <w:r w:rsidRPr="00FF6075">
        <w:rPr>
          <w:b/>
        </w:rPr>
        <w:t>Rady</w:t>
      </w:r>
      <w:r>
        <w:rPr>
          <w:b/>
        </w:rPr>
        <w:t xml:space="preserve"> </w:t>
      </w:r>
      <w:r w:rsidRPr="00FF6075">
        <w:rPr>
          <w:b/>
        </w:rPr>
        <w:t xml:space="preserve"> Miejskiej </w:t>
      </w:r>
      <w:r>
        <w:rPr>
          <w:b/>
        </w:rPr>
        <w:t xml:space="preserve"> </w:t>
      </w:r>
      <w:r w:rsidRPr="00FF6075">
        <w:rPr>
          <w:b/>
        </w:rPr>
        <w:t xml:space="preserve">w </w:t>
      </w:r>
      <w:r>
        <w:rPr>
          <w:b/>
        </w:rPr>
        <w:t xml:space="preserve"> </w:t>
      </w:r>
      <w:r w:rsidRPr="00FF6075">
        <w:rPr>
          <w:b/>
        </w:rPr>
        <w:t>Mordach</w:t>
      </w:r>
    </w:p>
    <w:p w:rsidR="009B3DE6" w:rsidRPr="00FF6075" w:rsidRDefault="009B3DE6" w:rsidP="009B3DE6">
      <w:pPr>
        <w:jc w:val="center"/>
        <w:rPr>
          <w:b/>
        </w:rPr>
      </w:pPr>
      <w:r w:rsidRPr="00FF6075">
        <w:rPr>
          <w:b/>
        </w:rPr>
        <w:t xml:space="preserve">z dnia  </w:t>
      </w:r>
      <w:r>
        <w:rPr>
          <w:b/>
        </w:rPr>
        <w:t>12 listopada 2</w:t>
      </w:r>
      <w:r w:rsidRPr="00FF6075">
        <w:rPr>
          <w:b/>
        </w:rPr>
        <w:t>010 r</w:t>
      </w:r>
      <w:r>
        <w:rPr>
          <w:b/>
        </w:rPr>
        <w:t>.</w:t>
      </w:r>
    </w:p>
    <w:p w:rsidR="009B3DE6" w:rsidRDefault="009B3DE6" w:rsidP="009B3DE6">
      <w:pPr>
        <w:jc w:val="center"/>
        <w:rPr>
          <w:b/>
        </w:rPr>
      </w:pPr>
    </w:p>
    <w:p w:rsidR="009B3DE6" w:rsidRDefault="009B3DE6" w:rsidP="009B3DE6">
      <w:pPr>
        <w:jc w:val="both"/>
        <w:rPr>
          <w:b/>
        </w:rPr>
      </w:pPr>
    </w:p>
    <w:p w:rsidR="009B3DE6" w:rsidRPr="00FF6075" w:rsidRDefault="009B3DE6" w:rsidP="009B3DE6">
      <w:pPr>
        <w:jc w:val="both"/>
        <w:rPr>
          <w:b/>
        </w:rPr>
      </w:pPr>
    </w:p>
    <w:p w:rsidR="009B3DE6" w:rsidRPr="00FF6075" w:rsidRDefault="009B3DE6" w:rsidP="009B3DE6">
      <w:pPr>
        <w:jc w:val="both"/>
        <w:rPr>
          <w:b/>
        </w:rPr>
      </w:pPr>
      <w:r w:rsidRPr="00FF6075">
        <w:rPr>
          <w:b/>
        </w:rPr>
        <w:t xml:space="preserve">o przystąpieniu do zmiany </w:t>
      </w:r>
      <w:r>
        <w:rPr>
          <w:b/>
        </w:rPr>
        <w:t>miejscowego planu</w:t>
      </w:r>
      <w:r w:rsidRPr="00FF6075">
        <w:rPr>
          <w:b/>
        </w:rPr>
        <w:t xml:space="preserve"> </w:t>
      </w:r>
      <w:r>
        <w:rPr>
          <w:b/>
        </w:rPr>
        <w:t>z</w:t>
      </w:r>
      <w:r w:rsidRPr="00FF6075">
        <w:rPr>
          <w:b/>
        </w:rPr>
        <w:t>agospodarowania przestrzennego</w:t>
      </w:r>
      <w:r>
        <w:rPr>
          <w:b/>
        </w:rPr>
        <w:t xml:space="preserve"> gminy</w:t>
      </w:r>
      <w:r w:rsidRPr="00FF6075">
        <w:rPr>
          <w:b/>
        </w:rPr>
        <w:t xml:space="preserve"> Mordy</w:t>
      </w:r>
    </w:p>
    <w:p w:rsidR="009B3DE6" w:rsidRPr="00FF6075" w:rsidRDefault="009B3DE6" w:rsidP="009B3DE6">
      <w:pPr>
        <w:jc w:val="both"/>
        <w:rPr>
          <w:b/>
        </w:rPr>
      </w:pPr>
    </w:p>
    <w:p w:rsidR="009B3DE6" w:rsidRDefault="009B3DE6" w:rsidP="009B3DE6">
      <w:pPr>
        <w:jc w:val="both"/>
      </w:pPr>
    </w:p>
    <w:p w:rsidR="009B3DE6" w:rsidRDefault="00560C8E" w:rsidP="009B3DE6">
      <w:pPr>
        <w:jc w:val="both"/>
      </w:pPr>
      <w:r>
        <w:t xml:space="preserve">      Na podstawie art. 14</w:t>
      </w:r>
      <w:r w:rsidR="009B3DE6">
        <w:t xml:space="preserve"> ust.1</w:t>
      </w:r>
      <w:r w:rsidR="0040257A">
        <w:t xml:space="preserve"> i 2</w:t>
      </w:r>
      <w:r w:rsidR="009B3DE6">
        <w:t xml:space="preserve"> oraz art.27 ustawy z dnia 27 marca 2003 r. o planowaniu i zagospodarowaniu  przestrzennym (Dz.U.Nr.80, poz. 717 z </w:t>
      </w:r>
      <w:proofErr w:type="spellStart"/>
      <w:r w:rsidR="009B3DE6">
        <w:t>późn</w:t>
      </w:r>
      <w:proofErr w:type="spellEnd"/>
      <w:r w:rsidR="009B3DE6">
        <w:t>. zm.) Rada Miejska w Mordach uchwala co następuje :</w:t>
      </w:r>
    </w:p>
    <w:p w:rsidR="009B3DE6" w:rsidRDefault="009B3DE6" w:rsidP="009B3DE6">
      <w:pPr>
        <w:jc w:val="both"/>
      </w:pPr>
    </w:p>
    <w:p w:rsidR="009B3DE6" w:rsidRDefault="009B3DE6" w:rsidP="009B3DE6">
      <w:pPr>
        <w:jc w:val="center"/>
      </w:pPr>
      <w:r>
        <w:rPr>
          <w:rFonts w:cs="Arial"/>
        </w:rPr>
        <w:t>§</w:t>
      </w:r>
      <w:r>
        <w:t xml:space="preserve"> 1</w:t>
      </w:r>
    </w:p>
    <w:p w:rsidR="009B3DE6" w:rsidRDefault="009B3DE6" w:rsidP="009B3DE6">
      <w:pPr>
        <w:jc w:val="both"/>
      </w:pPr>
    </w:p>
    <w:p w:rsidR="009B3DE6" w:rsidRDefault="009B3DE6" w:rsidP="009B3DE6">
      <w:pPr>
        <w:jc w:val="both"/>
      </w:pPr>
      <w:r>
        <w:t>Przystąpić do sporządzenia zmiany miejscowego planu zagospodarowania przestrzennego  gminy Mordy uchwalonego  Uchwałą Nr XLII/185/2006 Rady Miejskiej w Mordach z dnia 12 października 2006 r.</w:t>
      </w:r>
    </w:p>
    <w:p w:rsidR="00CD76E7" w:rsidRDefault="00CD76E7" w:rsidP="009B3DE6">
      <w:pPr>
        <w:jc w:val="both"/>
      </w:pPr>
    </w:p>
    <w:p w:rsidR="009B3DE6" w:rsidRDefault="009B3DE6" w:rsidP="009B3DE6">
      <w:pPr>
        <w:jc w:val="both"/>
        <w:rPr>
          <w:rFonts w:cs="Arial"/>
        </w:rPr>
      </w:pPr>
    </w:p>
    <w:p w:rsidR="009B3DE6" w:rsidRDefault="009B3DE6" w:rsidP="009B3DE6">
      <w:pPr>
        <w:jc w:val="center"/>
        <w:rPr>
          <w:rFonts w:cs="Arial"/>
        </w:rPr>
      </w:pPr>
      <w:r>
        <w:rPr>
          <w:rFonts w:cs="Arial"/>
        </w:rPr>
        <w:t>§ 2</w:t>
      </w:r>
    </w:p>
    <w:p w:rsidR="009B3DE6" w:rsidRDefault="009B3DE6" w:rsidP="009B3DE6">
      <w:pPr>
        <w:jc w:val="center"/>
        <w:rPr>
          <w:rFonts w:cs="Arial"/>
        </w:rPr>
      </w:pPr>
    </w:p>
    <w:p w:rsidR="009B3DE6" w:rsidRDefault="009B3DE6" w:rsidP="009B3DE6">
      <w:pPr>
        <w:jc w:val="both"/>
        <w:rPr>
          <w:rFonts w:cs="Arial"/>
        </w:rPr>
      </w:pPr>
      <w:r>
        <w:rPr>
          <w:rFonts w:cs="Arial"/>
        </w:rPr>
        <w:t>Zmiana planu  dot. obszaru  działek o nr ew. 69/2 w obrębie  Wojnów i  nr ew. 160/2 w obrębie  Ostoje  gmina Mordy.</w:t>
      </w:r>
      <w:r w:rsidR="00CD76E7">
        <w:rPr>
          <w:rFonts w:cs="Arial"/>
        </w:rPr>
        <w:t xml:space="preserve"> Granice </w:t>
      </w:r>
      <w:r w:rsidR="0040257A">
        <w:rPr>
          <w:rFonts w:cs="Arial"/>
        </w:rPr>
        <w:t xml:space="preserve"> obszaru objętego planem  określają </w:t>
      </w:r>
      <w:r w:rsidR="00CD76E7">
        <w:rPr>
          <w:rFonts w:cs="Arial"/>
        </w:rPr>
        <w:t>załącznik</w:t>
      </w:r>
      <w:r w:rsidR="0040257A">
        <w:rPr>
          <w:rFonts w:cs="Arial"/>
        </w:rPr>
        <w:t xml:space="preserve">i </w:t>
      </w:r>
      <w:r w:rsidR="00CD76E7">
        <w:rPr>
          <w:rFonts w:cs="Arial"/>
        </w:rPr>
        <w:t xml:space="preserve"> do uchwały Nr1 i Nr 2.</w:t>
      </w:r>
    </w:p>
    <w:p w:rsidR="009B3DE6" w:rsidRDefault="009B3DE6" w:rsidP="009B3DE6">
      <w:pPr>
        <w:jc w:val="both"/>
        <w:rPr>
          <w:rFonts w:cs="Arial"/>
        </w:rPr>
      </w:pPr>
    </w:p>
    <w:p w:rsidR="009B3DE6" w:rsidRDefault="009B3DE6" w:rsidP="009B3DE6">
      <w:pPr>
        <w:jc w:val="center"/>
        <w:rPr>
          <w:rFonts w:cs="Arial"/>
        </w:rPr>
      </w:pPr>
      <w:r>
        <w:rPr>
          <w:rFonts w:cs="Arial"/>
        </w:rPr>
        <w:t>§ 3</w:t>
      </w:r>
    </w:p>
    <w:p w:rsidR="009B3DE6" w:rsidRDefault="009B3DE6" w:rsidP="009B3DE6">
      <w:pPr>
        <w:jc w:val="both"/>
        <w:rPr>
          <w:rFonts w:cs="Arial"/>
        </w:rPr>
      </w:pPr>
    </w:p>
    <w:p w:rsidR="009B3DE6" w:rsidRDefault="009B3DE6" w:rsidP="009B3DE6">
      <w:pPr>
        <w:jc w:val="both"/>
      </w:pPr>
      <w:r>
        <w:t>Wykonanie uchwały powierza się  Burmistrzowi Miasta i Gmin y Mordy</w:t>
      </w:r>
    </w:p>
    <w:p w:rsidR="009B3DE6" w:rsidRDefault="009B3DE6" w:rsidP="009B3DE6">
      <w:pPr>
        <w:jc w:val="both"/>
      </w:pPr>
    </w:p>
    <w:p w:rsidR="009B3DE6" w:rsidRDefault="009B3DE6" w:rsidP="009B3DE6">
      <w:pPr>
        <w:jc w:val="center"/>
      </w:pPr>
      <w:r>
        <w:rPr>
          <w:rFonts w:cs="Arial"/>
        </w:rPr>
        <w:t>§</w:t>
      </w:r>
      <w:r>
        <w:t xml:space="preserve"> 4</w:t>
      </w:r>
    </w:p>
    <w:p w:rsidR="009B3DE6" w:rsidRDefault="009B3DE6" w:rsidP="009B3DE6">
      <w:pPr>
        <w:jc w:val="both"/>
      </w:pPr>
    </w:p>
    <w:p w:rsidR="009B3DE6" w:rsidRDefault="009B3DE6" w:rsidP="009B3DE6">
      <w:pPr>
        <w:jc w:val="both"/>
      </w:pPr>
      <w:r>
        <w:t>Uchwała wchodzi w życie z dniem podjęcia.</w:t>
      </w:r>
    </w:p>
    <w:p w:rsidR="009B3DE6" w:rsidRDefault="009B3DE6" w:rsidP="009B3DE6">
      <w:pPr>
        <w:jc w:val="both"/>
      </w:pPr>
    </w:p>
    <w:p w:rsidR="009B3DE6" w:rsidRDefault="009B3DE6" w:rsidP="009B3DE6">
      <w:pPr>
        <w:jc w:val="both"/>
      </w:pPr>
    </w:p>
    <w:p w:rsidR="009B3DE6" w:rsidRDefault="009B3DE6" w:rsidP="009B3DE6">
      <w:pPr>
        <w:jc w:val="both"/>
      </w:pPr>
    </w:p>
    <w:p w:rsidR="009B3DE6" w:rsidRDefault="009B3DE6" w:rsidP="009B3DE6">
      <w:pPr>
        <w:jc w:val="both"/>
      </w:pPr>
    </w:p>
    <w:p w:rsidR="009B3DE6" w:rsidRDefault="009B3DE6" w:rsidP="009B3DE6">
      <w:pPr>
        <w:jc w:val="both"/>
      </w:pPr>
    </w:p>
    <w:p w:rsidR="009B3DE6" w:rsidRDefault="009B3DE6" w:rsidP="009B3DE6">
      <w:pPr>
        <w:jc w:val="both"/>
      </w:pPr>
    </w:p>
    <w:p w:rsidR="00304C77" w:rsidRDefault="00304C77" w:rsidP="006C2D85">
      <w:pPr>
        <w:jc w:val="center"/>
        <w:rPr>
          <w:b/>
        </w:rPr>
      </w:pPr>
    </w:p>
    <w:p w:rsidR="009B3DE6" w:rsidRDefault="009B3DE6" w:rsidP="006C2D85">
      <w:pPr>
        <w:jc w:val="center"/>
        <w:rPr>
          <w:b/>
        </w:rPr>
      </w:pPr>
    </w:p>
    <w:p w:rsidR="009B3DE6" w:rsidRDefault="009B3DE6" w:rsidP="006C2D85">
      <w:pPr>
        <w:jc w:val="center"/>
        <w:rPr>
          <w:b/>
        </w:rPr>
      </w:pPr>
    </w:p>
    <w:p w:rsidR="009B3DE6" w:rsidRDefault="009B3DE6" w:rsidP="006C2D85">
      <w:pPr>
        <w:jc w:val="center"/>
        <w:rPr>
          <w:b/>
        </w:rPr>
      </w:pPr>
    </w:p>
    <w:p w:rsidR="009B3DE6" w:rsidRDefault="009B3DE6" w:rsidP="006C2D85">
      <w:pPr>
        <w:jc w:val="center"/>
        <w:rPr>
          <w:b/>
        </w:rPr>
      </w:pPr>
    </w:p>
    <w:p w:rsidR="009B3DE6" w:rsidRDefault="009B3DE6" w:rsidP="006C2D85">
      <w:pPr>
        <w:jc w:val="center"/>
        <w:rPr>
          <w:b/>
        </w:rPr>
      </w:pPr>
    </w:p>
    <w:p w:rsidR="009B3DE6" w:rsidRDefault="009B3DE6" w:rsidP="006C2D85">
      <w:pPr>
        <w:jc w:val="center"/>
        <w:rPr>
          <w:b/>
        </w:rPr>
      </w:pPr>
    </w:p>
    <w:p w:rsidR="009B3DE6" w:rsidRDefault="009B3DE6" w:rsidP="006C2D85">
      <w:pPr>
        <w:jc w:val="center"/>
        <w:rPr>
          <w:b/>
        </w:rPr>
      </w:pPr>
    </w:p>
    <w:p w:rsidR="009B3DE6" w:rsidRDefault="009B3DE6" w:rsidP="006C2D85">
      <w:pPr>
        <w:jc w:val="center"/>
        <w:rPr>
          <w:b/>
        </w:rPr>
      </w:pPr>
    </w:p>
    <w:p w:rsidR="009B3DE6" w:rsidRDefault="009B3DE6" w:rsidP="006C2D85">
      <w:pPr>
        <w:jc w:val="center"/>
        <w:rPr>
          <w:b/>
        </w:rPr>
      </w:pPr>
    </w:p>
    <w:p w:rsidR="009B3DE6" w:rsidRDefault="009B3DE6" w:rsidP="006C2D85">
      <w:pPr>
        <w:jc w:val="center"/>
        <w:rPr>
          <w:b/>
        </w:rPr>
      </w:pPr>
    </w:p>
    <w:p w:rsidR="00304C77" w:rsidRPr="00FF6075" w:rsidRDefault="00335B50" w:rsidP="006C2D85">
      <w:pPr>
        <w:jc w:val="center"/>
        <w:rPr>
          <w:b/>
        </w:rPr>
      </w:pPr>
      <w:r>
        <w:rPr>
          <w:b/>
        </w:rPr>
        <w:t>UCHWAŁ</w:t>
      </w:r>
      <w:r w:rsidR="00304C77" w:rsidRPr="00FF6075">
        <w:rPr>
          <w:b/>
        </w:rPr>
        <w:t>A</w:t>
      </w:r>
      <w:r w:rsidR="00304C77" w:rsidRPr="00222303">
        <w:rPr>
          <w:b/>
        </w:rPr>
        <w:t xml:space="preserve"> </w:t>
      </w:r>
      <w:r w:rsidR="00304C77">
        <w:rPr>
          <w:b/>
        </w:rPr>
        <w:t>Nr XXXVII/186/10</w:t>
      </w:r>
    </w:p>
    <w:p w:rsidR="00304C77" w:rsidRPr="00FF6075" w:rsidRDefault="00304C77" w:rsidP="006C2D85">
      <w:pPr>
        <w:jc w:val="center"/>
        <w:rPr>
          <w:b/>
        </w:rPr>
      </w:pPr>
      <w:r w:rsidRPr="00FF6075">
        <w:rPr>
          <w:b/>
        </w:rPr>
        <w:t>Rady</w:t>
      </w:r>
      <w:r>
        <w:rPr>
          <w:b/>
        </w:rPr>
        <w:t xml:space="preserve"> </w:t>
      </w:r>
      <w:r w:rsidRPr="00FF6075">
        <w:rPr>
          <w:b/>
        </w:rPr>
        <w:t xml:space="preserve"> Miejskiej </w:t>
      </w:r>
      <w:r>
        <w:rPr>
          <w:b/>
        </w:rPr>
        <w:t xml:space="preserve"> </w:t>
      </w:r>
      <w:r w:rsidRPr="00FF6075">
        <w:rPr>
          <w:b/>
        </w:rPr>
        <w:t xml:space="preserve">w </w:t>
      </w:r>
      <w:r>
        <w:rPr>
          <w:b/>
        </w:rPr>
        <w:t xml:space="preserve"> </w:t>
      </w:r>
      <w:r w:rsidRPr="00FF6075">
        <w:rPr>
          <w:b/>
        </w:rPr>
        <w:t>Mordach</w:t>
      </w:r>
    </w:p>
    <w:p w:rsidR="00304C77" w:rsidRPr="00FF6075" w:rsidRDefault="00304C77" w:rsidP="006C2D85">
      <w:pPr>
        <w:jc w:val="center"/>
        <w:rPr>
          <w:b/>
        </w:rPr>
      </w:pPr>
      <w:r w:rsidRPr="00FF6075">
        <w:rPr>
          <w:b/>
        </w:rPr>
        <w:t xml:space="preserve">z dnia  </w:t>
      </w:r>
      <w:r>
        <w:rPr>
          <w:b/>
        </w:rPr>
        <w:t>29 kwietnia 2</w:t>
      </w:r>
      <w:r w:rsidRPr="00FF6075">
        <w:rPr>
          <w:b/>
        </w:rPr>
        <w:t>010 r</w:t>
      </w:r>
      <w:r>
        <w:rPr>
          <w:b/>
        </w:rPr>
        <w:t>.</w:t>
      </w:r>
    </w:p>
    <w:p w:rsidR="00304C77" w:rsidRDefault="00304C77" w:rsidP="006C2D85">
      <w:pPr>
        <w:jc w:val="center"/>
        <w:rPr>
          <w:b/>
        </w:rPr>
      </w:pPr>
    </w:p>
    <w:p w:rsidR="00304C77" w:rsidRDefault="00304C77" w:rsidP="006C2D85">
      <w:pPr>
        <w:jc w:val="both"/>
        <w:rPr>
          <w:b/>
        </w:rPr>
      </w:pPr>
    </w:p>
    <w:p w:rsidR="00304C77" w:rsidRPr="00FF6075" w:rsidRDefault="00304C77" w:rsidP="006C2D85">
      <w:pPr>
        <w:jc w:val="both"/>
        <w:rPr>
          <w:b/>
        </w:rPr>
      </w:pPr>
    </w:p>
    <w:p w:rsidR="00304C77" w:rsidRPr="00FF6075" w:rsidRDefault="00304C77" w:rsidP="006C2D85">
      <w:pPr>
        <w:jc w:val="both"/>
        <w:rPr>
          <w:b/>
        </w:rPr>
      </w:pPr>
      <w:r w:rsidRPr="00FF6075">
        <w:rPr>
          <w:b/>
        </w:rPr>
        <w:t xml:space="preserve">o przystąpieniu do zmiany studium uwarunkowań i kierunków </w:t>
      </w:r>
      <w:r>
        <w:rPr>
          <w:b/>
        </w:rPr>
        <w:t>z</w:t>
      </w:r>
      <w:r w:rsidRPr="00FF6075">
        <w:rPr>
          <w:b/>
        </w:rPr>
        <w:t xml:space="preserve">agospodarowania przestrzennego </w:t>
      </w:r>
      <w:r w:rsidR="00335B50">
        <w:rPr>
          <w:b/>
        </w:rPr>
        <w:t>Miasta i</w:t>
      </w:r>
      <w:r w:rsidRPr="00FF6075">
        <w:rPr>
          <w:b/>
        </w:rPr>
        <w:t xml:space="preserve"> Gminy Mordy</w:t>
      </w:r>
    </w:p>
    <w:p w:rsidR="00304C77" w:rsidRPr="00FF6075" w:rsidRDefault="00304C77" w:rsidP="006C2D85">
      <w:pPr>
        <w:jc w:val="both"/>
        <w:rPr>
          <w:b/>
        </w:rPr>
      </w:pPr>
    </w:p>
    <w:p w:rsidR="00304C77" w:rsidRDefault="00304C77" w:rsidP="006C2D85">
      <w:pPr>
        <w:jc w:val="both"/>
      </w:pPr>
    </w:p>
    <w:p w:rsidR="00304C77" w:rsidRDefault="00304C77" w:rsidP="006C2D85">
      <w:pPr>
        <w:jc w:val="both"/>
      </w:pPr>
      <w:r>
        <w:t xml:space="preserve">      Na podstawie art. 9 ust.1 oraz art.27 ustawy z dnia 27 marca 2003 r. o planowaniu i zagospodarowaniu  przestrzennym (Dz.U.Nr.80, poz. 717 z </w:t>
      </w:r>
      <w:proofErr w:type="spellStart"/>
      <w:r>
        <w:t>późn</w:t>
      </w:r>
      <w:proofErr w:type="spellEnd"/>
      <w:r>
        <w:t>. zm.) Rada Miejska w Mordach uchwala co następuje :</w:t>
      </w:r>
    </w:p>
    <w:p w:rsidR="00304C77" w:rsidRDefault="00304C77" w:rsidP="006C2D85">
      <w:pPr>
        <w:jc w:val="both"/>
      </w:pPr>
    </w:p>
    <w:p w:rsidR="00304C77" w:rsidRDefault="00304C77" w:rsidP="006C2D85">
      <w:pPr>
        <w:jc w:val="center"/>
      </w:pPr>
      <w:r>
        <w:rPr>
          <w:rFonts w:cs="Arial"/>
        </w:rPr>
        <w:t>§</w:t>
      </w:r>
      <w:r>
        <w:t xml:space="preserve"> 1</w:t>
      </w:r>
    </w:p>
    <w:p w:rsidR="00304C77" w:rsidRDefault="00304C77" w:rsidP="006C2D85">
      <w:pPr>
        <w:jc w:val="both"/>
      </w:pPr>
    </w:p>
    <w:p w:rsidR="00304C77" w:rsidRDefault="00304C77" w:rsidP="006C2D85">
      <w:pPr>
        <w:jc w:val="both"/>
      </w:pPr>
      <w:r>
        <w:t>Przystąpić do sporządzenia zmiany studium uwarunkowań i kierunków zagospodarowania przestrzennego miasta i gminy Mordy uchwalonego  Uchwałą Nr XVII/84/2000 Rady Miejskiej w Mordach z dnia 10 marca 2000 r.</w:t>
      </w:r>
    </w:p>
    <w:p w:rsidR="00304C77" w:rsidRDefault="00304C77" w:rsidP="006C2D85">
      <w:pPr>
        <w:jc w:val="both"/>
        <w:rPr>
          <w:rFonts w:cs="Arial"/>
        </w:rPr>
      </w:pPr>
    </w:p>
    <w:p w:rsidR="00304C77" w:rsidRDefault="00304C77" w:rsidP="006C2D85">
      <w:pPr>
        <w:jc w:val="center"/>
        <w:rPr>
          <w:rFonts w:cs="Arial"/>
        </w:rPr>
      </w:pPr>
      <w:r>
        <w:rPr>
          <w:rFonts w:cs="Arial"/>
        </w:rPr>
        <w:t>§ 2</w:t>
      </w:r>
    </w:p>
    <w:p w:rsidR="00304C77" w:rsidRDefault="00304C77" w:rsidP="006C2D85">
      <w:pPr>
        <w:jc w:val="center"/>
        <w:rPr>
          <w:rFonts w:cs="Arial"/>
        </w:rPr>
      </w:pPr>
    </w:p>
    <w:p w:rsidR="00304C77" w:rsidRDefault="00304C77" w:rsidP="006C2D85">
      <w:pPr>
        <w:jc w:val="both"/>
        <w:rPr>
          <w:rFonts w:cs="Arial"/>
        </w:rPr>
      </w:pPr>
      <w:r>
        <w:rPr>
          <w:rFonts w:cs="Arial"/>
        </w:rPr>
        <w:t>Zmiana studium   dot. obszaru  działek o nr ew. 69/2</w:t>
      </w:r>
      <w:r w:rsidR="002C4DA9">
        <w:rPr>
          <w:rFonts w:cs="Arial"/>
        </w:rPr>
        <w:t xml:space="preserve"> w obrębie  Wojnów i  nr ew. 160</w:t>
      </w:r>
      <w:r>
        <w:rPr>
          <w:rFonts w:cs="Arial"/>
        </w:rPr>
        <w:t>/2 w obrębie  Ostoje  gmina Mordy.</w:t>
      </w:r>
    </w:p>
    <w:p w:rsidR="00304C77" w:rsidRDefault="00304C77" w:rsidP="006C2D85">
      <w:pPr>
        <w:jc w:val="both"/>
        <w:rPr>
          <w:rFonts w:cs="Arial"/>
        </w:rPr>
      </w:pPr>
    </w:p>
    <w:p w:rsidR="00304C77" w:rsidRDefault="00304C77" w:rsidP="006C2D85">
      <w:pPr>
        <w:jc w:val="center"/>
        <w:rPr>
          <w:rFonts w:cs="Arial"/>
        </w:rPr>
      </w:pPr>
      <w:r>
        <w:rPr>
          <w:rFonts w:cs="Arial"/>
        </w:rPr>
        <w:t>§ 3</w:t>
      </w:r>
    </w:p>
    <w:p w:rsidR="00304C77" w:rsidRDefault="00304C77" w:rsidP="006C2D85">
      <w:pPr>
        <w:jc w:val="both"/>
        <w:rPr>
          <w:rFonts w:cs="Arial"/>
        </w:rPr>
      </w:pPr>
    </w:p>
    <w:p w:rsidR="00304C77" w:rsidRDefault="00304C77" w:rsidP="006C2D85">
      <w:pPr>
        <w:jc w:val="both"/>
      </w:pPr>
      <w:r>
        <w:t>Wykonanie uchwały powierza się  Burmistrzowi Miasta i Gminy Mordy</w:t>
      </w:r>
    </w:p>
    <w:p w:rsidR="00304C77" w:rsidRDefault="00304C77" w:rsidP="006C2D85">
      <w:pPr>
        <w:jc w:val="both"/>
      </w:pPr>
    </w:p>
    <w:p w:rsidR="00304C77" w:rsidRDefault="00304C77" w:rsidP="006C2D85">
      <w:pPr>
        <w:jc w:val="center"/>
      </w:pPr>
      <w:r>
        <w:rPr>
          <w:rFonts w:cs="Arial"/>
        </w:rPr>
        <w:t>§</w:t>
      </w:r>
      <w:r>
        <w:t xml:space="preserve"> 4</w:t>
      </w:r>
    </w:p>
    <w:p w:rsidR="00304C77" w:rsidRDefault="00304C77" w:rsidP="006C2D85">
      <w:pPr>
        <w:jc w:val="both"/>
      </w:pPr>
    </w:p>
    <w:p w:rsidR="00304C77" w:rsidRDefault="00304C77" w:rsidP="006C2D85">
      <w:pPr>
        <w:jc w:val="both"/>
      </w:pPr>
      <w:r>
        <w:t>Uchwała wchodzi w życie z dniem podjęcia.</w:t>
      </w:r>
    </w:p>
    <w:p w:rsidR="00304C77" w:rsidRDefault="00304C77" w:rsidP="006C2D85">
      <w:pPr>
        <w:jc w:val="both"/>
      </w:pPr>
    </w:p>
    <w:p w:rsidR="00304C77" w:rsidRDefault="00304C77" w:rsidP="006C2D85">
      <w:pPr>
        <w:jc w:val="both"/>
      </w:pPr>
    </w:p>
    <w:p w:rsidR="00304C77" w:rsidRDefault="00304C77" w:rsidP="006C2D85">
      <w:pPr>
        <w:jc w:val="both"/>
      </w:pPr>
    </w:p>
    <w:p w:rsidR="00304C77" w:rsidRDefault="00304C77" w:rsidP="006C2D85">
      <w:pPr>
        <w:jc w:val="both"/>
      </w:pPr>
    </w:p>
    <w:p w:rsidR="00304C77" w:rsidRDefault="00304C77" w:rsidP="006C2D85">
      <w:pPr>
        <w:jc w:val="both"/>
      </w:pPr>
    </w:p>
    <w:p w:rsidR="00304C77" w:rsidRDefault="00304C77" w:rsidP="006C2D85">
      <w:pPr>
        <w:jc w:val="both"/>
      </w:pPr>
    </w:p>
    <w:sectPr w:rsidR="00304C77" w:rsidSect="0050425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4C77"/>
    <w:rsid w:val="001C31B0"/>
    <w:rsid w:val="002C4DA9"/>
    <w:rsid w:val="002E6F26"/>
    <w:rsid w:val="00304C77"/>
    <w:rsid w:val="00335B50"/>
    <w:rsid w:val="0040257A"/>
    <w:rsid w:val="0041361F"/>
    <w:rsid w:val="00446B1D"/>
    <w:rsid w:val="004D1FD7"/>
    <w:rsid w:val="00504250"/>
    <w:rsid w:val="005533AD"/>
    <w:rsid w:val="00560C8E"/>
    <w:rsid w:val="006361E3"/>
    <w:rsid w:val="00644043"/>
    <w:rsid w:val="00681E89"/>
    <w:rsid w:val="007032F2"/>
    <w:rsid w:val="00705B0F"/>
    <w:rsid w:val="00783A0D"/>
    <w:rsid w:val="007C236D"/>
    <w:rsid w:val="008473A4"/>
    <w:rsid w:val="00910246"/>
    <w:rsid w:val="009212DC"/>
    <w:rsid w:val="009B3DE6"/>
    <w:rsid w:val="009C01CC"/>
    <w:rsid w:val="009C1105"/>
    <w:rsid w:val="00A54FA5"/>
    <w:rsid w:val="00AA7586"/>
    <w:rsid w:val="00B1419A"/>
    <w:rsid w:val="00BA029E"/>
    <w:rsid w:val="00C0004F"/>
    <w:rsid w:val="00CD76E7"/>
    <w:rsid w:val="00CF3843"/>
    <w:rsid w:val="00D5312A"/>
    <w:rsid w:val="00DA3F2D"/>
    <w:rsid w:val="00E32CB4"/>
    <w:rsid w:val="00F25A7B"/>
    <w:rsid w:val="00FC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C77"/>
    <w:pPr>
      <w:overflowPunct w:val="0"/>
      <w:autoSpaceDE w:val="0"/>
      <w:autoSpaceDN w:val="0"/>
      <w:adjustRightInd w:val="0"/>
      <w:spacing w:before="0" w:beforeAutospacing="0"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16</cp:revision>
  <cp:lastPrinted>2010-11-15T08:09:00Z</cp:lastPrinted>
  <dcterms:created xsi:type="dcterms:W3CDTF">2010-05-04T08:39:00Z</dcterms:created>
  <dcterms:modified xsi:type="dcterms:W3CDTF">2010-11-15T08:09:00Z</dcterms:modified>
</cp:coreProperties>
</file>