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Mordach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</w:t>
      </w:r>
      <w:r w:rsidR="00047725">
        <w:rPr>
          <w:rFonts w:ascii="Arial" w:hAnsi="Arial" w:cs="Arial"/>
          <w:b/>
          <w:color w:val="000000"/>
        </w:rPr>
        <w:t>4</w:t>
      </w:r>
      <w:r w:rsidR="00DE4210" w:rsidRPr="00DE4210">
        <w:rPr>
          <w:rFonts w:ascii="Arial" w:hAnsi="Arial" w:cs="Arial"/>
          <w:b/>
          <w:color w:val="000000"/>
        </w:rPr>
        <w:t xml:space="preserve">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Mordach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Default="00DE4210" w:rsidP="00A67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Mordach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2E1311" w:rsidP="00A679B0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Miejska Komisja Wyborcza w Mordach podaje treść oświadczeń lustracyjnych kandydatów stwierdzających fakt ich pracy, służby w organach bezpieczeństwa państwa lub współpracy z nimi w okresie od dnia 22 lipca 1944 r. do dnia 31 lipca 1990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CIBOROWSKA Justyna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ROMANOWSKI Mirosław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LISIECKI Mariusz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PIEKARSKI Mirosław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MIASTO I GMINA MORDY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PAPAKUL Maria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DOBRO WSPÓLNE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TEODORCZUK Jacek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JAROCKA Ewa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ZADROŻNIAK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ILCZUK Henryk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MIASTO I GMINA MORDY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MOCZYDŁOWSKI Jacek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DOBRO WSPÓLNE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BORZYŃSKI Tomasz </w:t>
            </w:r>
            <w:proofErr w:type="spellStart"/>
            <w:r w:rsidRPr="000F3F0C">
              <w:rPr>
                <w:rFonts w:ascii="Arial" w:hAnsi="Arial" w:cs="Arial"/>
                <w:b/>
                <w:sz w:val="20"/>
                <w:szCs w:val="20"/>
              </w:rPr>
              <w:t>Sylewster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DRABAREK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BUCZEK Piotr Wacław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roofErr w:type="spellStart"/>
            <w:r w:rsidRPr="000F3F0C">
              <w:rPr>
                <w:rFonts w:ascii="Arial" w:hAnsi="Arial" w:cs="Arial"/>
                <w:b/>
                <w:sz w:val="20"/>
                <w:szCs w:val="20"/>
              </w:rPr>
              <w:t>PAWŁOWSKA-ZIÓŁECKA</w:t>
            </w:r>
            <w:proofErr w:type="spellEnd"/>
            <w:r w:rsidRPr="000F3F0C">
              <w:rPr>
                <w:rFonts w:ascii="Arial" w:hAnsi="Arial" w:cs="Arial"/>
                <w:b/>
                <w:sz w:val="20"/>
                <w:szCs w:val="20"/>
              </w:rPr>
              <w:t xml:space="preserve"> Irena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MIASTO I GMINA MORDY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JASTRZĘBSKI Dariusz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DOBRO WSPÓLNE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DŁUGOŁĘDZKI Stanisław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ŻURAWSKA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DĘBSKI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ZALEWSKI Sławomir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MIASTO I GMINA MORDY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GMITRZUK Piotr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DOBRO WSPÓLNE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NIEDŹWIEDŹ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ADAMCZUK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MIKOŁAJCZUK Jarosław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WOJTKOWSKI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MIASTO I GMINA MORDY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JASIŃSKI Cezary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DOBRO WSPÓLNE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MRÓZ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Czepielin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STAŃSKA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Czepielin kolonia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ZACHARCZUK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Ogrodniki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ŁUPIŃSKI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Czepielin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MIASTO I GMINA MORDY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DOMAŃSKI Kamil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Czołomyje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MIAZGA Dariusz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Doliwo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ZACHARCZUK Andrzej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52, zam. Czołomyje, złożył następujące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oświadczenie:pełniłem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 służbę w organach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TRĘBICKA Aneta Agata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Olędy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MIASTO I GMINA MORDY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TRĘBICKI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Olędy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DOBRO WSPÓLNE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PIETRASZUK Ewa Lidia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Stok Ruski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KOTOWSKA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Wyczółki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PRUSKI Andrzej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Wyczółki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LEWCZUK Grażyna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Pieńki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MIASTO I GMINA MORDY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KULIKOWSKI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Ptaszki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KOŁTUNIAK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Wólka Soseńska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JEZIERSKA Elżbieta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Klimonty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MIASTO I GMINA MORDY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ŁUGOWSKI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Krzymosze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DENIS Ireneusz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Leśniczówka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ZACHARCZUK Krzysztof Leonard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Krzymosze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MRÓZ Agnieszka 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Krzymosze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DOBRO WSPÓLNE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ZARZYCKI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Radzików Stopki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DANIELAK Jerzy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55,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Wielgorz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złożył następujące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oświadczenie:pracowałem</w:t>
            </w:r>
            <w:proofErr w:type="spellEnd"/>
            <w:r w:rsidR="00ED5DDC" w:rsidRPr="00DE4210">
              <w:rPr>
                <w:rFonts w:ascii="Arial" w:hAnsi="Arial" w:cs="Arial"/>
                <w:sz w:val="20"/>
                <w:szCs w:val="20"/>
              </w:rPr>
              <w:t>, pełniłem służbę i byłem współpracownikiem organów bezpieczeństwa państwa w rozumieniu przepisów powołanej ustaw.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WYSOKIŃSKI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Radzików Wielki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RADZIKOWSKI Grzegorz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Radzików Wielki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ORZYŁOWSKI Jarosław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Radzików-Oczki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JASIŃSKI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Radzików Wielki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DOBRO WSPÓLNE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RADZIŃSKA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Pióry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OSTOJSKI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Ostoje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GŁUCHOWSKI Tadeusz Ewaryst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Pióry 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HAWRYLUK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Suchodół Wielki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OLĘDZKI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Rogóziec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TERLIKOWSKI Wojciech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43,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Płosodrza</w:t>
            </w:r>
            <w:proofErr w:type="spellEnd"/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KOKIEĆ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Głuchów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POGORZELSKA Kazimiera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Stara Wieś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MADEJ Michał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Mordy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MIASTU I GMINIE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CHACIŃSKI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Głuchów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MIASTO I GMINA MORDY - lista nr 22</w:t>
            </w:r>
          </w:p>
        </w:tc>
      </w:tr>
    </w:tbl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679B0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Mordach</w:t>
      </w:r>
    </w:p>
    <w:p w:rsidR="00A679B0" w:rsidRDefault="00A679B0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Agnieszka Lis</w:t>
      </w:r>
    </w:p>
    <w:p w:rsidR="00A679B0" w:rsidRPr="003E40A1" w:rsidRDefault="00A679B0" w:rsidP="003E40A1">
      <w:pPr>
        <w:ind w:left="6237"/>
        <w:jc w:val="center"/>
        <w:rPr>
          <w:sz w:val="20"/>
          <w:szCs w:val="20"/>
        </w:rPr>
      </w:pPr>
    </w:p>
    <w:sectPr w:rsidR="00A679B0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EF" w:rsidRDefault="00BF5DEF" w:rsidP="0001403C">
      <w:r>
        <w:separator/>
      </w:r>
    </w:p>
  </w:endnote>
  <w:endnote w:type="continuationSeparator" w:id="0">
    <w:p w:rsidR="00BF5DEF" w:rsidRDefault="00BF5DEF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8B0080">
    <w:pPr>
      <w:pStyle w:val="Stopka"/>
      <w:rPr>
        <w:sz w:val="16"/>
        <w:szCs w:val="16"/>
      </w:rPr>
    </w:pPr>
    <w:r w:rsidRPr="008B0080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EF" w:rsidRDefault="00BF5DEF" w:rsidP="0001403C">
      <w:r>
        <w:separator/>
      </w:r>
    </w:p>
  </w:footnote>
  <w:footnote w:type="continuationSeparator" w:id="0">
    <w:p w:rsidR="00BF5DEF" w:rsidRDefault="00BF5DEF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47725"/>
    <w:rsid w:val="0007128C"/>
    <w:rsid w:val="00082CA9"/>
    <w:rsid w:val="000849EF"/>
    <w:rsid w:val="000947A0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040EE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0080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6B6F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679B0"/>
    <w:rsid w:val="00A81527"/>
    <w:rsid w:val="00A86FB6"/>
    <w:rsid w:val="00AC251A"/>
    <w:rsid w:val="00AC2612"/>
    <w:rsid w:val="00AD1E88"/>
    <w:rsid w:val="00AE791D"/>
    <w:rsid w:val="00B02C72"/>
    <w:rsid w:val="00B16E2F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BF5DEF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42113-4C1B-4928-86CC-F89FB8BD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Kowalski Ryszard</cp:lastModifiedBy>
  <cp:revision>6</cp:revision>
  <cp:lastPrinted>2014-03-26T18:06:00Z</cp:lastPrinted>
  <dcterms:created xsi:type="dcterms:W3CDTF">2014-10-28T07:10:00Z</dcterms:created>
  <dcterms:modified xsi:type="dcterms:W3CDTF">2014-10-28T07:17:00Z</dcterms:modified>
</cp:coreProperties>
</file>